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6332" w14:textId="77777777" w:rsidR="008D7F73" w:rsidRDefault="00B64BFB">
      <w:pPr>
        <w:pStyle w:val="Naslov1"/>
        <w:tabs>
          <w:tab w:val="center" w:pos="4876"/>
        </w:tabs>
      </w:pPr>
      <w: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C64E36" wp14:editId="38B3370C">
            <wp:simplePos x="0" y="0"/>
            <wp:positionH relativeFrom="column">
              <wp:posOffset>2775585</wp:posOffset>
            </wp:positionH>
            <wp:positionV relativeFrom="paragraph">
              <wp:posOffset>-286384</wp:posOffset>
            </wp:positionV>
            <wp:extent cx="571500" cy="723900"/>
            <wp:effectExtent l="0" t="0" r="0" b="0"/>
            <wp:wrapNone/>
            <wp:docPr id="3" name="image1.png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b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69615D" w14:textId="77777777" w:rsidR="008D7F73" w:rsidRDefault="008D7F73">
      <w:pPr>
        <w:jc w:val="center"/>
        <w:rPr>
          <w:rFonts w:ascii="Arial" w:eastAsia="Arial" w:hAnsi="Arial" w:cs="Arial"/>
          <w:b/>
          <w:sz w:val="21"/>
          <w:szCs w:val="21"/>
        </w:rPr>
      </w:pPr>
    </w:p>
    <w:p w14:paraId="33C8EB5A" w14:textId="77777777" w:rsidR="008D7F73" w:rsidRDefault="008D7F73">
      <w:pPr>
        <w:jc w:val="center"/>
        <w:rPr>
          <w:rFonts w:ascii="Arial" w:eastAsia="Arial" w:hAnsi="Arial" w:cs="Arial"/>
          <w:b/>
          <w:sz w:val="21"/>
          <w:szCs w:val="21"/>
        </w:rPr>
      </w:pPr>
    </w:p>
    <w:p w14:paraId="3DF9A8DF" w14:textId="77777777" w:rsidR="008D7F73" w:rsidRDefault="00B64BFB">
      <w:pPr>
        <w:jc w:val="center"/>
      </w:pPr>
      <w:r>
        <w:rPr>
          <w:b/>
        </w:rPr>
        <w:t>REPUBLIKA HRVATSKA</w:t>
      </w:r>
    </w:p>
    <w:p w14:paraId="2DD0504D" w14:textId="77777777" w:rsidR="008D7F73" w:rsidRDefault="00B64BFB">
      <w:pPr>
        <w:pStyle w:val="Naslov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SREDIŠNJI DRŽAVNI URED ZA HRVATE</w:t>
      </w:r>
    </w:p>
    <w:p w14:paraId="2BA552EB" w14:textId="77777777" w:rsidR="008D7F73" w:rsidRDefault="00B64BFB">
      <w:pPr>
        <w:pStyle w:val="Naslov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IZVAN REPUBLIKE HRVATSKE</w:t>
      </w:r>
    </w:p>
    <w:p w14:paraId="006ADD03" w14:textId="77777777" w:rsidR="008D7F73" w:rsidRDefault="008D7F73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Arial" w:eastAsia="Arial" w:hAnsi="Arial" w:cs="Arial"/>
          <w:b/>
          <w:sz w:val="21"/>
          <w:szCs w:val="21"/>
        </w:rPr>
      </w:pPr>
    </w:p>
    <w:p w14:paraId="1EAD7530" w14:textId="77777777" w:rsidR="008D7F73" w:rsidRDefault="008D7F73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 w:val="20"/>
          <w:szCs w:val="20"/>
        </w:rPr>
      </w:pPr>
    </w:p>
    <w:p w14:paraId="582F4406" w14:textId="2C7B6F1B" w:rsidR="008D7F73" w:rsidRDefault="00B64BFB" w:rsidP="00D46C6D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>
        <w:t xml:space="preserve">Na temelju članka 7. Pravilnika o dodjeli stipendije za učenje hrvatskoga jezika u Republici Hrvatskoj i za internetsko učenje hrvatskoga jezika („Narodne novine“, broj 54/19, dalje u tekstu: Pravilnik), a sukladno člancima 33. i 60. Zakona o odnosima Republike Hrvatske s Hrvatima izvan Republike Hrvatske („Narodne novine“, broj 124/11 i 16/12), Središnji državni ured za Hrvate izvan Republike Hrvatske </w:t>
      </w:r>
    </w:p>
    <w:p w14:paraId="13F6C7C1" w14:textId="77777777" w:rsidR="009061D8" w:rsidRPr="00D46C6D" w:rsidRDefault="009061D8" w:rsidP="00D46C6D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</w:p>
    <w:p w14:paraId="28516CD4" w14:textId="77777777" w:rsidR="008D7F73" w:rsidRPr="008A0E79" w:rsidRDefault="00B64B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A0E79">
        <w:rPr>
          <w:color w:val="000000"/>
        </w:rPr>
        <w:t>objavljuje</w:t>
      </w:r>
    </w:p>
    <w:p w14:paraId="56C8C1E7" w14:textId="77777777" w:rsidR="008D7F73" w:rsidRPr="008A0E79" w:rsidRDefault="008D7F73"/>
    <w:p w14:paraId="6EC3A04B" w14:textId="77777777" w:rsidR="008D7F73" w:rsidRPr="008A0E79" w:rsidRDefault="00B64BFB">
      <w:pPr>
        <w:pStyle w:val="Naslov3"/>
        <w:rPr>
          <w:rFonts w:ascii="Times New Roman" w:hAnsi="Times New Roman"/>
          <w:sz w:val="24"/>
        </w:rPr>
      </w:pPr>
      <w:r w:rsidRPr="008A0E79">
        <w:rPr>
          <w:rFonts w:ascii="Times New Roman" w:hAnsi="Times New Roman"/>
          <w:color w:val="000000"/>
          <w:sz w:val="24"/>
        </w:rPr>
        <w:t>J A V N I   P O Z I V</w:t>
      </w:r>
    </w:p>
    <w:p w14:paraId="61E9543B" w14:textId="77777777" w:rsidR="008D7F73" w:rsidRPr="008A0E79" w:rsidRDefault="00B64B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A0E79">
        <w:rPr>
          <w:b/>
          <w:color w:val="000000"/>
        </w:rPr>
        <w:t>za dodjelu stipendija za učenje hrvatskoga jezika u Republici Hrvatskoj</w:t>
      </w:r>
    </w:p>
    <w:p w14:paraId="64DC5DE7" w14:textId="0238BA0B" w:rsidR="008D7F73" w:rsidRDefault="00B64BFB" w:rsidP="00D46C6D">
      <w:pPr>
        <w:jc w:val="center"/>
      </w:pPr>
      <w:r w:rsidRPr="008A0E79">
        <w:t>za akademsku godinu 2023./2024.</w:t>
      </w:r>
    </w:p>
    <w:p w14:paraId="2C1947AB" w14:textId="77777777" w:rsidR="00D40A23" w:rsidRPr="008A0E79" w:rsidRDefault="00D40A23" w:rsidP="00D46C6D">
      <w:pPr>
        <w:jc w:val="center"/>
      </w:pPr>
    </w:p>
    <w:p w14:paraId="4533F574" w14:textId="77777777" w:rsidR="009061D8" w:rsidRPr="008A0E79" w:rsidRDefault="009061D8" w:rsidP="002D1CCF"/>
    <w:p w14:paraId="750B6445" w14:textId="77777777" w:rsidR="008D7F73" w:rsidRPr="008A0E79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5112A6D9" w14:textId="5BC37A27" w:rsidR="008D7F73" w:rsidRPr="008A0E79" w:rsidRDefault="00B64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 w:rsidRPr="008A0E79">
        <w:rPr>
          <w:b/>
          <w:color w:val="000000"/>
        </w:rPr>
        <w:t xml:space="preserve">1. VRSTA </w:t>
      </w:r>
      <w:r w:rsidR="002D1CCF" w:rsidRPr="008A0E79">
        <w:rPr>
          <w:b/>
          <w:color w:val="000000"/>
        </w:rPr>
        <w:t xml:space="preserve">I SADRŽAJ </w:t>
      </w:r>
      <w:r w:rsidRPr="008A0E79">
        <w:rPr>
          <w:b/>
          <w:color w:val="000000"/>
        </w:rPr>
        <w:t>STIPENDIJE</w:t>
      </w:r>
    </w:p>
    <w:p w14:paraId="5397AF5E" w14:textId="77777777" w:rsidR="008D7F73" w:rsidRPr="008A0E79" w:rsidRDefault="008D7F73">
      <w:pPr>
        <w:jc w:val="both"/>
      </w:pPr>
    </w:p>
    <w:p w14:paraId="7D2F8F7F" w14:textId="77777777" w:rsidR="008D7F73" w:rsidRPr="008A0E79" w:rsidRDefault="00B64BFB">
      <w:pPr>
        <w:jc w:val="both"/>
      </w:pPr>
      <w:bookmarkStart w:id="0" w:name="_heading=h.gjdgxs" w:colFirst="0" w:colLast="0"/>
      <w:bookmarkEnd w:id="0"/>
      <w:r w:rsidRPr="008A0E79">
        <w:t>Središnji državni ured za Hrvate izvan Republike Hrvatske (dalje u tekstu: Ured) odobrava za akademsku godinu 2023./2024.:</w:t>
      </w:r>
    </w:p>
    <w:p w14:paraId="24A0FFFD" w14:textId="77777777" w:rsidR="008D7F73" w:rsidRPr="008A0E79" w:rsidRDefault="008D7F73">
      <w:pPr>
        <w:jc w:val="both"/>
      </w:pPr>
    </w:p>
    <w:p w14:paraId="4F894255" w14:textId="08A2D4B9" w:rsidR="008D7F73" w:rsidRPr="008A0E79" w:rsidRDefault="00B64BFB">
      <w:pPr>
        <w:numPr>
          <w:ilvl w:val="0"/>
          <w:numId w:val="2"/>
        </w:numPr>
        <w:jc w:val="both"/>
      </w:pPr>
      <w:r w:rsidRPr="008A0E79">
        <w:t>do 500 stipendija za učenje hrvatskoga jezika u Republici Hrvatskoj (Zagreb, Split, Rijeka, Osijek Zadar</w:t>
      </w:r>
      <w:r w:rsidR="0033032C" w:rsidRPr="008A0E79">
        <w:t>, Pula i Dubrovnik</w:t>
      </w:r>
      <w:r w:rsidRPr="008A0E79">
        <w:t>) koja uključuje trošak tečaja hrvatskoga jezika, subvencioniranu prehranu do dva obroka dnevno te djelomičnu naknadu za smještaj u studentskom domu ili privatno.</w:t>
      </w:r>
    </w:p>
    <w:p w14:paraId="5FC2A446" w14:textId="77777777" w:rsidR="008D7F73" w:rsidRPr="008A0E79" w:rsidRDefault="008D7F73">
      <w:pPr>
        <w:jc w:val="both"/>
      </w:pPr>
      <w:bookmarkStart w:id="1" w:name="_heading=h.30j0zll" w:colFirst="0" w:colLast="0"/>
      <w:bookmarkEnd w:id="1"/>
    </w:p>
    <w:p w14:paraId="2981FACF" w14:textId="5614D4C5" w:rsidR="008D7F73" w:rsidRDefault="00B64BFB">
      <w:pPr>
        <w:jc w:val="both"/>
      </w:pPr>
      <w:r w:rsidRPr="008A0E79">
        <w:t>Stipendija za učenje hrvatskoga jezika u Republici Hrvatskoj odobrava se za</w:t>
      </w:r>
      <w:bookmarkStart w:id="2" w:name="_heading=h.1fob9te" w:colFirst="0" w:colLast="0"/>
      <w:bookmarkEnd w:id="2"/>
      <w:r w:rsidR="00AF422D" w:rsidRPr="008A0E79">
        <w:t xml:space="preserve"> </w:t>
      </w:r>
      <w:r w:rsidRPr="008A0E79">
        <w:rPr>
          <w:u w:val="single"/>
        </w:rPr>
        <w:t>jedan (zimski ili ljetni semestar) ili dva semestra</w:t>
      </w:r>
      <w:r w:rsidRPr="008A0E79">
        <w:t xml:space="preserve"> učenja hrvatskoga jezika u akademskoj godini 2023./2024. </w:t>
      </w:r>
      <w:r w:rsidRPr="008A0E79">
        <w:rPr>
          <w:b/>
        </w:rPr>
        <w:t>Zimski semestar</w:t>
      </w:r>
      <w:r w:rsidRPr="008A0E79">
        <w:t xml:space="preserve"> održava se od početka mjeseca listopada 2023. do kraja mjeseca siječnja 2024. godine, a </w:t>
      </w:r>
      <w:r w:rsidRPr="008A0E79">
        <w:rPr>
          <w:b/>
        </w:rPr>
        <w:t>ljetni semestar</w:t>
      </w:r>
      <w:r w:rsidRPr="008A0E79">
        <w:t xml:space="preserve"> u razdoblju od početka mjeseca ožujka 2024. do sredine mjeseca lipnja 2024. godine.</w:t>
      </w:r>
      <w:r>
        <w:t xml:space="preserve"> </w:t>
      </w:r>
    </w:p>
    <w:p w14:paraId="28833A68" w14:textId="77777777" w:rsidR="009061D8" w:rsidRDefault="009061D8">
      <w:pPr>
        <w:jc w:val="both"/>
      </w:pPr>
    </w:p>
    <w:p w14:paraId="4F27A8ED" w14:textId="77777777" w:rsidR="009061D8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>
        <w:t>Stipendija uključuje:</w:t>
      </w:r>
    </w:p>
    <w:p w14:paraId="3F886F14" w14:textId="77777777" w:rsidR="009061D8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</w:p>
    <w:p w14:paraId="701A2A14" w14:textId="1EEF95B2" w:rsidR="009061D8" w:rsidRPr="00A06F49" w:rsidRDefault="009061D8" w:rsidP="009061D8">
      <w:pPr>
        <w:numPr>
          <w:ilvl w:val="0"/>
          <w:numId w:val="2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A06F49">
        <w:t xml:space="preserve">Trošak tečaja hrvatskoga jezika u Republici Hrvatskoj </w:t>
      </w:r>
    </w:p>
    <w:p w14:paraId="36CD3CF9" w14:textId="03618F64" w:rsidR="009061D8" w:rsidRPr="00A06F49" w:rsidRDefault="009061D8" w:rsidP="009061D8">
      <w:pPr>
        <w:numPr>
          <w:ilvl w:val="0"/>
          <w:numId w:val="2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A06F49">
        <w:t>Subvencioniranu prehranu do dva obroka dnevno (</w:t>
      </w:r>
      <w:r w:rsidR="00A06F49">
        <w:t xml:space="preserve">studentska iskaznica </w:t>
      </w:r>
      <w:r w:rsidR="00A06F49" w:rsidRPr="00A06F49">
        <w:rPr>
          <w:i/>
          <w:iCs/>
        </w:rPr>
        <w:t>x-</w:t>
      </w:r>
      <w:proofErr w:type="spellStart"/>
      <w:r w:rsidR="00A06F49" w:rsidRPr="00A06F49">
        <w:rPr>
          <w:i/>
          <w:iCs/>
        </w:rPr>
        <w:t>ica</w:t>
      </w:r>
      <w:proofErr w:type="spellEnd"/>
      <w:r w:rsidRPr="00A06F49">
        <w:t xml:space="preserve">) </w:t>
      </w:r>
    </w:p>
    <w:p w14:paraId="4D4B997E" w14:textId="3953E69E" w:rsidR="009061D8" w:rsidRPr="00A06F49" w:rsidRDefault="009061D8" w:rsidP="009061D8">
      <w:pPr>
        <w:numPr>
          <w:ilvl w:val="0"/>
          <w:numId w:val="2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A06F49">
        <w:t xml:space="preserve">Naknadu za smještaj u studentskom domu ili privatno u iznosu od </w:t>
      </w:r>
      <w:r w:rsidRPr="00EA3346">
        <w:t>1</w:t>
      </w:r>
      <w:r w:rsidR="00EA3346" w:rsidRPr="00EA3346">
        <w:t xml:space="preserve">10 </w:t>
      </w:r>
      <w:r w:rsidRPr="00EA3346">
        <w:t>eura</w:t>
      </w:r>
      <w:r w:rsidRPr="00A06F49">
        <w:t xml:space="preserve">  mjesečno koja se isplaćuje svim korisnicima stipendije koji dostave dokaz o redovitom pohađanju semestra, odnosno uspješno završe upisani semestar</w:t>
      </w:r>
      <w:r w:rsidR="00161D41" w:rsidRPr="00A06F49">
        <w:t xml:space="preserve">. </w:t>
      </w:r>
    </w:p>
    <w:p w14:paraId="16353B96" w14:textId="77777777" w:rsidR="002D1CCF" w:rsidRDefault="002D1CCF" w:rsidP="002D1CC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</w:p>
    <w:p w14:paraId="7E2C6A55" w14:textId="77777777" w:rsidR="002D1CCF" w:rsidRDefault="002D1CCF" w:rsidP="002D1CC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</w:p>
    <w:p w14:paraId="01A0E0D3" w14:textId="22951B78" w:rsidR="009061D8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>
        <w:t>Stipendija ne uključuje:</w:t>
      </w:r>
    </w:p>
    <w:p w14:paraId="13DD9F79" w14:textId="77777777" w:rsidR="009061D8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 w:val="20"/>
          <w:szCs w:val="20"/>
        </w:rPr>
      </w:pPr>
    </w:p>
    <w:p w14:paraId="536A9AC2" w14:textId="5E798384" w:rsidR="009061D8" w:rsidRPr="00A06F49" w:rsidRDefault="009061D8" w:rsidP="009061D8">
      <w:pPr>
        <w:numPr>
          <w:ilvl w:val="0"/>
          <w:numId w:val="4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</w:pPr>
      <w:bookmarkStart w:id="3" w:name="_Hlk134712139"/>
      <w:r w:rsidRPr="00A06F49">
        <w:t xml:space="preserve">Trošak </w:t>
      </w:r>
      <w:r w:rsidR="003402D6" w:rsidRPr="00A06F49">
        <w:t>putovanja (u svrhu dolaska) u Republiku Hrvatsku</w:t>
      </w:r>
    </w:p>
    <w:bookmarkEnd w:id="3"/>
    <w:p w14:paraId="7C49AC43" w14:textId="77777777" w:rsidR="003402D6" w:rsidRPr="00A06F49" w:rsidRDefault="003402D6" w:rsidP="003402D6">
      <w:pPr>
        <w:numPr>
          <w:ilvl w:val="0"/>
          <w:numId w:val="4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</w:pPr>
      <w:r w:rsidRPr="00A06F49">
        <w:t xml:space="preserve">Trošak javnog prijevoza u mjestu održavanja Tečaja (u pojedinom gradu) </w:t>
      </w:r>
    </w:p>
    <w:p w14:paraId="3E0B9F6F" w14:textId="1EF1BDBA" w:rsidR="003402D6" w:rsidRPr="00A06F49" w:rsidRDefault="003402D6" w:rsidP="003402D6">
      <w:pPr>
        <w:numPr>
          <w:ilvl w:val="0"/>
          <w:numId w:val="4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</w:pPr>
      <w:r w:rsidRPr="00A06F49">
        <w:t>Trošak obveznog zdravstvenog osiguranja za vrijeme trajanja tečaja hrvatskoga jezika u Republici Hrvatskoj</w:t>
      </w:r>
    </w:p>
    <w:p w14:paraId="127D5ED6" w14:textId="77777777" w:rsidR="009061D8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</w:p>
    <w:p w14:paraId="0FE36273" w14:textId="21F63B3A" w:rsidR="009061D8" w:rsidRPr="00BD2429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BD2429">
        <w:t>Stipendija može uključivati:</w:t>
      </w:r>
    </w:p>
    <w:p w14:paraId="21448B6E" w14:textId="77777777" w:rsidR="009061D8" w:rsidRPr="00BD2429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 w:val="20"/>
          <w:szCs w:val="20"/>
        </w:rPr>
      </w:pPr>
    </w:p>
    <w:p w14:paraId="5DA5B088" w14:textId="136C704F" w:rsidR="009061D8" w:rsidRPr="00BD2429" w:rsidRDefault="009061D8" w:rsidP="009061D8">
      <w:pPr>
        <w:numPr>
          <w:ilvl w:val="0"/>
          <w:numId w:val="4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</w:pPr>
      <w:r w:rsidRPr="00BD2429">
        <w:t xml:space="preserve">Subvencionirani smještaj </w:t>
      </w:r>
      <w:r w:rsidR="00BD2429" w:rsidRPr="00BD2429">
        <w:t xml:space="preserve">u studentskim domovima </w:t>
      </w:r>
      <w:r w:rsidRPr="00BD2429">
        <w:t>u mjestu održavanja Tečaja (u pojedinom gradu)</w:t>
      </w:r>
    </w:p>
    <w:p w14:paraId="6489D282" w14:textId="77777777" w:rsidR="009061D8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/>
        </w:rPr>
      </w:pPr>
    </w:p>
    <w:p w14:paraId="165DB7DF" w14:textId="77777777" w:rsidR="009061D8" w:rsidRDefault="009061D8" w:rsidP="009061D8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>
        <w:rPr>
          <w:b/>
        </w:rPr>
        <w:t>Napomena:</w:t>
      </w:r>
      <w:r>
        <w:t xml:space="preserve"> </w:t>
      </w:r>
    </w:p>
    <w:p w14:paraId="2463960B" w14:textId="77777777" w:rsidR="009061D8" w:rsidRDefault="009061D8" w:rsidP="009061D8">
      <w:pPr>
        <w:jc w:val="both"/>
        <w:rPr>
          <w:b/>
        </w:rPr>
      </w:pPr>
    </w:p>
    <w:p w14:paraId="1B7FE809" w14:textId="77777777" w:rsidR="009061D8" w:rsidRDefault="009061D8" w:rsidP="009061D8">
      <w:pPr>
        <w:jc w:val="both"/>
        <w:rPr>
          <w:b/>
        </w:rPr>
      </w:pPr>
      <w:r>
        <w:rPr>
          <w:b/>
        </w:rPr>
        <w:t>Broj raspoloživih mjesta u studentskim domovima u Republici Hrvatskoj je ograničen</w:t>
      </w:r>
      <w:r>
        <w:t xml:space="preserve"> te ih odobrava Ministarstvo znanosti i obrazovanja, odnosno nadležni studentski centar, a</w:t>
      </w:r>
      <w:r>
        <w:rPr>
          <w:b/>
        </w:rPr>
        <w:t xml:space="preserve"> prednost pri dobivanju smještaja u studentskim domovima imaju dobitnici stipendije s većim brojem ostvarenih bodova. Pravo na mjesto u studentskom domu nemaju kandidati stariji od 36 godina na dan isteka roka prijave na ovaj Javni poziv.</w:t>
      </w:r>
    </w:p>
    <w:p w14:paraId="6F88E437" w14:textId="77777777" w:rsidR="003402D6" w:rsidRDefault="003402D6" w:rsidP="009061D8">
      <w:pPr>
        <w:jc w:val="both"/>
        <w:rPr>
          <w:b/>
        </w:rPr>
      </w:pPr>
    </w:p>
    <w:p w14:paraId="25659D38" w14:textId="22B56E54" w:rsidR="008D7F73" w:rsidRPr="007C7CB0" w:rsidRDefault="00B64BFB" w:rsidP="009061D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 w:rsidRPr="007C7CB0">
        <w:rPr>
          <w:b/>
          <w:color w:val="000000"/>
        </w:rPr>
        <w:t>2.</w:t>
      </w:r>
      <w:r w:rsidR="009061D8" w:rsidRPr="007C7CB0">
        <w:rPr>
          <w:b/>
          <w:color w:val="000000"/>
        </w:rPr>
        <w:t xml:space="preserve"> </w:t>
      </w:r>
      <w:r w:rsidR="005E5A0C">
        <w:rPr>
          <w:b/>
          <w:color w:val="000000"/>
        </w:rPr>
        <w:t xml:space="preserve">ORGANIZATOR I </w:t>
      </w:r>
      <w:r w:rsidR="009061D8" w:rsidRPr="007C7CB0">
        <w:rPr>
          <w:b/>
          <w:color w:val="000000"/>
        </w:rPr>
        <w:t xml:space="preserve">MJESTA ODRŽAVANJA TEČAJA </w:t>
      </w:r>
    </w:p>
    <w:p w14:paraId="576E00B2" w14:textId="77777777" w:rsidR="009061D8" w:rsidRPr="007C7CB0" w:rsidRDefault="009061D8" w:rsidP="009061D8">
      <w:pPr>
        <w:jc w:val="both"/>
      </w:pPr>
      <w:bookmarkStart w:id="4" w:name="_heading=h.83y8zc5p5cmf" w:colFirst="0" w:colLast="0"/>
      <w:bookmarkStart w:id="5" w:name="_Hlk134545382"/>
      <w:bookmarkEnd w:id="4"/>
    </w:p>
    <w:p w14:paraId="321D86A7" w14:textId="4D39C65C" w:rsidR="009061D8" w:rsidRDefault="009061D8" w:rsidP="009061D8">
      <w:pPr>
        <w:jc w:val="both"/>
      </w:pPr>
      <w:r w:rsidRPr="007C7CB0">
        <w:t>Organizator Tečaja je Filozofski fakultet u Zagrebu, Splitu, Rijeci, Osijeku</w:t>
      </w:r>
      <w:r w:rsidR="00F76225" w:rsidRPr="007C7CB0">
        <w:t xml:space="preserve">, </w:t>
      </w:r>
      <w:r w:rsidRPr="007C7CB0">
        <w:t>Sveučilište u Zadru</w:t>
      </w:r>
      <w:r w:rsidR="00F76225" w:rsidRPr="007C7CB0">
        <w:t>, Filozofski fakultet u Puli i Sveučilište u Dubrovniku.</w:t>
      </w:r>
      <w:r w:rsidRPr="007C7CB0">
        <w:t xml:space="preserve"> Stipendija podrazumijeva redov</w:t>
      </w:r>
      <w:r w:rsidR="00F76225" w:rsidRPr="007C7CB0">
        <w:t>no</w:t>
      </w:r>
      <w:r w:rsidRPr="007C7CB0">
        <w:t xml:space="preserve"> pohađanje nastave u Republici Hrvatskoj u mjestu održavanja Tečaja. </w:t>
      </w:r>
      <w:r w:rsidRPr="007C7CB0">
        <w:rPr>
          <w:b/>
        </w:rPr>
        <w:t>Kandidati kojima je odobrena stipendija</w:t>
      </w:r>
      <w:r>
        <w:rPr>
          <w:b/>
        </w:rPr>
        <w:t xml:space="preserve"> trebaju doći u mjesto održavanja Tečaja najkasnije na dan službenog početka Tečaja, a poželjno do 7 dana prije službenog početka Tečaja. U protivnom će se smatrati da je kandidat odustao i stipendija se poništava.</w:t>
      </w:r>
      <w:r>
        <w:t xml:space="preserve"> </w:t>
      </w:r>
    </w:p>
    <w:p w14:paraId="31C39447" w14:textId="77777777" w:rsidR="009061D8" w:rsidRDefault="009061D8" w:rsidP="009061D8">
      <w:pPr>
        <w:jc w:val="both"/>
      </w:pPr>
    </w:p>
    <w:p w14:paraId="371C38F1" w14:textId="2E549F49" w:rsidR="009061D8" w:rsidRDefault="000C4D79" w:rsidP="009061D8">
      <w:pPr>
        <w:jc w:val="both"/>
      </w:pPr>
      <w:r>
        <w:t>K</w:t>
      </w:r>
      <w:r w:rsidR="009061D8">
        <w:t>andidati u prijavnom obrascu trebaju obvezno navesti prvi, kao i drugi odabir mjesta pohađanja</w:t>
      </w:r>
      <w:r w:rsidR="007C1B62">
        <w:t xml:space="preserve">. </w:t>
      </w:r>
      <w:r w:rsidR="009061D8">
        <w:t>Središnji državni ured će pri donošenju Odluke o dodjeli stipendija poštivati iskazani odabir kandidata, ali također zadržati pravo osigurati najmanji potreban broj polaznika Tečaja u gradovima izvan Zagreba. Pritom će u pojedinačnim slučajevima prednost pri odobravanju iskazanog odabira mjesta pohađanja Tečaja imati dobitnici stipendije s većim brojem ostvarenih bodova.</w:t>
      </w:r>
    </w:p>
    <w:p w14:paraId="4475093D" w14:textId="77777777" w:rsidR="00F76225" w:rsidRDefault="00F76225" w:rsidP="009061D8">
      <w:pPr>
        <w:jc w:val="both"/>
      </w:pPr>
    </w:p>
    <w:bookmarkEnd w:id="5"/>
    <w:p w14:paraId="288A34DC" w14:textId="77777777" w:rsidR="008D7F73" w:rsidRDefault="008D7F73">
      <w:pPr>
        <w:jc w:val="both"/>
      </w:pPr>
    </w:p>
    <w:p w14:paraId="591A9CE2" w14:textId="77777777" w:rsidR="008D7F73" w:rsidRDefault="00B64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3. UVJETI I KRITERIJI ZA DODJELU STIPENDIJE </w:t>
      </w:r>
    </w:p>
    <w:p w14:paraId="6D017672" w14:textId="77777777" w:rsidR="008D7F73" w:rsidRDefault="008D7F73">
      <w:pPr>
        <w:jc w:val="both"/>
        <w:rPr>
          <w:b/>
        </w:rPr>
      </w:pPr>
    </w:p>
    <w:p w14:paraId="6C29E647" w14:textId="77777777" w:rsidR="008D7F73" w:rsidRDefault="00B64BF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Uvjeti za dodjelu stipendije su sljedeći:</w:t>
      </w:r>
    </w:p>
    <w:p w14:paraId="1E741D2B" w14:textId="77777777" w:rsidR="008D7F73" w:rsidRDefault="008D7F73">
      <w:pPr>
        <w:ind w:left="360"/>
        <w:jc w:val="both"/>
        <w:rPr>
          <w:b/>
        </w:rPr>
      </w:pPr>
    </w:p>
    <w:p w14:paraId="678FB956" w14:textId="77777777" w:rsidR="008D7F73" w:rsidRDefault="00B64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da su kandidati pripadnici hrvatskoga naroda, njihovi supružnici kao i prijatelji hrvatskoga naroda i Republike Hrvatske koji njeguju hrvatski identitet i promiču hrvatsko kulturno zajedništvo, imaju navršenih 18 godina života, najmanje stečeno srednjoškolsko obrazovanje i prebivalište izvan Republike Hrvatske</w:t>
      </w:r>
    </w:p>
    <w:p w14:paraId="0FC5F35C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815BF1A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t>ili</w:t>
      </w:r>
    </w:p>
    <w:p w14:paraId="35512881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58BB176" w14:textId="77777777" w:rsidR="008D7F73" w:rsidRDefault="00B64B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 su kandidati pripadnici hrvatskoga naroda, njihovi supružnici kao i prijatelji hrvatskoga naroda i Republike Hrvatske koji njeguju hrvatski identitet i promiču hrvatsko kulturno zajedništvo, imaju navršenih 18 godina života, imaju najmanje stečeno srednjoškolsko obrazovanje i prijavljeno prebivalište/boravište u Republici Hrvatskoj, ali ne duže od tri godine zaključno s danom objave ovog Javnog poziva.</w:t>
      </w:r>
    </w:p>
    <w:p w14:paraId="5B23B21D" w14:textId="77777777" w:rsidR="008D7F73" w:rsidRDefault="008D7F73">
      <w:pPr>
        <w:jc w:val="both"/>
        <w:rPr>
          <w:b/>
        </w:rPr>
      </w:pPr>
    </w:p>
    <w:p w14:paraId="0374EFDC" w14:textId="77777777" w:rsidR="008D7F73" w:rsidRDefault="00B64BF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Kriteriji za dodjelu stipendije su sljedeći:</w:t>
      </w:r>
    </w:p>
    <w:p w14:paraId="38227EEC" w14:textId="77777777" w:rsidR="008D7F73" w:rsidRDefault="008D7F73">
      <w:pPr>
        <w:jc w:val="both"/>
      </w:pPr>
    </w:p>
    <w:p w14:paraId="1E6BFFD3" w14:textId="77777777" w:rsidR="008D7F73" w:rsidRDefault="00B64BFB">
      <w:pPr>
        <w:ind w:left="360"/>
        <w:jc w:val="both"/>
      </w:pPr>
      <w:r>
        <w:t>Stipendija se dodjeljuje na temelju bodova ostvarenih prema sljedećim kriterijima:</w:t>
      </w:r>
    </w:p>
    <w:p w14:paraId="3041FE32" w14:textId="77777777" w:rsidR="008D7F73" w:rsidRDefault="008D7F73">
      <w:pPr>
        <w:ind w:left="360"/>
        <w:jc w:val="both"/>
      </w:pPr>
    </w:p>
    <w:p w14:paraId="6EC19502" w14:textId="77777777" w:rsidR="008D7F73" w:rsidRDefault="008D7F73">
      <w:pPr>
        <w:jc w:val="both"/>
      </w:pPr>
    </w:p>
    <w:tbl>
      <w:tblPr>
        <w:tblStyle w:val="a0"/>
        <w:tblW w:w="852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6580"/>
        <w:gridCol w:w="1385"/>
      </w:tblGrid>
      <w:tr w:rsidR="008D7F73" w14:paraId="0CC0942B" w14:textId="77777777">
        <w:trPr>
          <w:trHeight w:val="4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6D8F" w14:textId="77777777" w:rsidR="008D7F73" w:rsidRDefault="00B64BFB">
            <w:pPr>
              <w:jc w:val="center"/>
            </w:pPr>
            <w:r>
              <w:t>RB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5ED" w14:textId="77777777" w:rsidR="008D7F73" w:rsidRDefault="00B64BFB">
            <w:pPr>
              <w:jc w:val="center"/>
            </w:pPr>
            <w:r>
              <w:t>KRITERIJI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4107" w14:textId="77777777" w:rsidR="008D7F73" w:rsidRDefault="00B64BFB">
            <w:pPr>
              <w:jc w:val="center"/>
            </w:pPr>
            <w:r>
              <w:t>BODOVI</w:t>
            </w:r>
          </w:p>
        </w:tc>
      </w:tr>
      <w:tr w:rsidR="008D7F73" w14:paraId="5548E1E2" w14:textId="77777777">
        <w:trPr>
          <w:trHeight w:val="4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FB61" w14:textId="77777777" w:rsidR="008D7F73" w:rsidRDefault="00B64BFB">
            <w:pPr>
              <w:jc w:val="center"/>
            </w:pPr>
            <w:r>
              <w:t>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9632" w14:textId="77777777" w:rsidR="008D7F73" w:rsidRDefault="00B64BFB">
            <w:r>
              <w:t>postignuća i motiviranost kandidata:</w:t>
            </w:r>
          </w:p>
          <w:p w14:paraId="2F66F3D3" w14:textId="77777777" w:rsidR="008D7F73" w:rsidRDefault="00B64BF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niža motiviranost</w:t>
            </w:r>
          </w:p>
          <w:p w14:paraId="1BA4C291" w14:textId="77777777" w:rsidR="008D7F73" w:rsidRDefault="00B64BF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srednja motiviranost</w:t>
            </w:r>
          </w:p>
          <w:p w14:paraId="1AC8F125" w14:textId="77777777" w:rsidR="008D7F73" w:rsidRDefault="00B64BF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visoka motiviranost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E253" w14:textId="77777777" w:rsidR="008D7F73" w:rsidRDefault="008D7F73">
            <w:pPr>
              <w:jc w:val="center"/>
            </w:pPr>
          </w:p>
          <w:p w14:paraId="5A124160" w14:textId="77777777" w:rsidR="008D7F73" w:rsidRDefault="00B64BFB">
            <w:pPr>
              <w:jc w:val="center"/>
            </w:pPr>
            <w:r>
              <w:t>10</w:t>
            </w:r>
          </w:p>
          <w:p w14:paraId="0962D4B3" w14:textId="77777777" w:rsidR="008D7F73" w:rsidRDefault="00B64BFB">
            <w:pPr>
              <w:jc w:val="center"/>
            </w:pPr>
            <w:r>
              <w:t>20</w:t>
            </w:r>
          </w:p>
          <w:p w14:paraId="2F867BD2" w14:textId="77777777" w:rsidR="008D7F73" w:rsidRDefault="00B64BFB">
            <w:pPr>
              <w:jc w:val="center"/>
            </w:pPr>
            <w:r>
              <w:t>30</w:t>
            </w:r>
          </w:p>
        </w:tc>
      </w:tr>
      <w:tr w:rsidR="008D7F73" w14:paraId="2103B0C5" w14:textId="77777777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7696" w14:textId="77777777" w:rsidR="008D7F73" w:rsidRDefault="00B64BFB">
            <w:pPr>
              <w:jc w:val="center"/>
            </w:pPr>
            <w:r>
              <w:t>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5061" w14:textId="77777777" w:rsidR="008D7F73" w:rsidRDefault="00B64BFB">
            <w:r>
              <w:t>sigurnosni položaj pripadnika hrvatske zajednice u državi prebivališta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64B1" w14:textId="77777777" w:rsidR="008D7F73" w:rsidRDefault="00B64BFB">
            <w:pPr>
              <w:jc w:val="center"/>
            </w:pPr>
            <w:r>
              <w:t>20</w:t>
            </w:r>
          </w:p>
        </w:tc>
      </w:tr>
      <w:tr w:rsidR="008D7F73" w14:paraId="5E0F007B" w14:textId="77777777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4092" w14:textId="77777777" w:rsidR="008D7F73" w:rsidRDefault="00B64BFB">
            <w:pPr>
              <w:jc w:val="center"/>
            </w:pPr>
            <w:r>
              <w:t>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F40F" w14:textId="77777777" w:rsidR="008D7F73" w:rsidRDefault="00B64BFB">
            <w:r>
              <w:t>uspješno završen semestar hrvatskoga jezika u Republici Hrvatskoj u prethodnoj akademskoj godini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C72D" w14:textId="77777777" w:rsidR="008D7F73" w:rsidRDefault="00B64BFB">
            <w:pPr>
              <w:jc w:val="center"/>
            </w:pPr>
            <w:r>
              <w:t>15</w:t>
            </w:r>
          </w:p>
        </w:tc>
      </w:tr>
      <w:tr w:rsidR="008D7F73" w14:paraId="0C25B613" w14:textId="77777777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67B2" w14:textId="77777777" w:rsidR="008D7F73" w:rsidRDefault="00B64BFB">
            <w:pPr>
              <w:jc w:val="center"/>
            </w:pPr>
            <w:r>
              <w:t>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D88E" w14:textId="77777777" w:rsidR="008D7F73" w:rsidRDefault="00B64BFB">
            <w:r>
              <w:t>aktivno članstvo u zajednici/udruzi hrvatske manjine ili hrvatskih iseljenika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7E9A" w14:textId="77777777" w:rsidR="008D7F73" w:rsidRDefault="00B64BFB">
            <w:pPr>
              <w:jc w:val="center"/>
            </w:pPr>
            <w:r>
              <w:t>10</w:t>
            </w:r>
          </w:p>
        </w:tc>
      </w:tr>
      <w:tr w:rsidR="008D7F73" w14:paraId="363B9D97" w14:textId="77777777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A3C0" w14:textId="77777777" w:rsidR="008D7F73" w:rsidRDefault="00B64BFB">
            <w:pPr>
              <w:jc w:val="center"/>
            </w:pPr>
            <w:r>
              <w:t>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B85A" w14:textId="77777777" w:rsidR="008D7F73" w:rsidRDefault="00B64BFB">
            <w:r>
              <w:t>boravak člana uže obitelji (supružnika, djeteta, roditelja, brata ili sestre) u Republici Hrvatskoj ne duže od tri godine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54B6" w14:textId="77777777" w:rsidR="008D7F73" w:rsidRDefault="00B64BFB">
            <w:pPr>
              <w:jc w:val="center"/>
            </w:pPr>
            <w:r>
              <w:t>10</w:t>
            </w:r>
          </w:p>
        </w:tc>
      </w:tr>
      <w:tr w:rsidR="008D7F73" w14:paraId="23B53A6E" w14:textId="77777777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6AAC" w14:textId="77777777" w:rsidR="008D7F73" w:rsidRDefault="00B64BFB">
            <w:pPr>
              <w:jc w:val="center"/>
            </w:pPr>
            <w:r>
              <w:t>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0087" w14:textId="77777777" w:rsidR="008D7F73" w:rsidRDefault="00B64BFB">
            <w:r>
              <w:t>stečeno visokoškolsko obrazovanje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3627" w14:textId="77777777" w:rsidR="008D7F73" w:rsidRDefault="00B64BFB">
            <w:pPr>
              <w:jc w:val="center"/>
            </w:pPr>
            <w:r>
              <w:t>5</w:t>
            </w:r>
          </w:p>
        </w:tc>
      </w:tr>
      <w:tr w:rsidR="008D7F73" w14:paraId="76DC03ED" w14:textId="77777777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53A4" w14:textId="77777777" w:rsidR="008D7F73" w:rsidRDefault="00B64BFB">
            <w:pPr>
              <w:jc w:val="center"/>
            </w:pPr>
            <w:r>
              <w:t>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B7EE" w14:textId="77777777" w:rsidR="008D7F73" w:rsidRDefault="00B64BFB">
            <w:r>
              <w:t>prebivalište u izvaneuropskoj državi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2152" w14:textId="77777777" w:rsidR="008D7F73" w:rsidRDefault="00B64BFB">
            <w:pPr>
              <w:jc w:val="center"/>
            </w:pPr>
            <w:r>
              <w:t>5</w:t>
            </w:r>
          </w:p>
        </w:tc>
      </w:tr>
    </w:tbl>
    <w:p w14:paraId="718FA3B1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87B32A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F12175" w14:textId="21668958" w:rsidR="008D7F73" w:rsidRDefault="00B64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4.  SADRŽAJ PRIJAVE</w:t>
      </w:r>
      <w:r w:rsidR="004560D5">
        <w:rPr>
          <w:b/>
          <w:color w:val="000000"/>
        </w:rPr>
        <w:t xml:space="preserve"> </w:t>
      </w:r>
    </w:p>
    <w:p w14:paraId="0B9D5F1F" w14:textId="77777777" w:rsidR="008D7F73" w:rsidRDefault="008D7F73">
      <w:pPr>
        <w:jc w:val="both"/>
      </w:pPr>
    </w:p>
    <w:p w14:paraId="2F56E508" w14:textId="77777777" w:rsidR="008D7F73" w:rsidRDefault="00B64BFB">
      <w:pPr>
        <w:jc w:val="both"/>
        <w:rPr>
          <w:b/>
        </w:rPr>
      </w:pPr>
      <w:r>
        <w:t>U svrhu dokaza o ispunjenju propisanih uvjeta i kriterija</w:t>
      </w:r>
      <w:r>
        <w:rPr>
          <w:b/>
        </w:rPr>
        <w:t xml:space="preserve"> kandidati su dužni priložiti sljedeću dokumentaciju:</w:t>
      </w:r>
    </w:p>
    <w:p w14:paraId="722B0910" w14:textId="77777777" w:rsidR="00495569" w:rsidRDefault="00495569">
      <w:pPr>
        <w:jc w:val="both"/>
        <w:rPr>
          <w:b/>
        </w:rPr>
      </w:pPr>
    </w:p>
    <w:p w14:paraId="55CEB184" w14:textId="1197C1B0" w:rsidR="00495569" w:rsidRPr="00064199" w:rsidRDefault="00495569">
      <w:pPr>
        <w:jc w:val="both"/>
        <w:rPr>
          <w:bCs/>
        </w:rPr>
      </w:pPr>
      <w:r w:rsidRPr="00064199">
        <w:rPr>
          <w:bCs/>
          <w:color w:val="000000"/>
        </w:rPr>
        <w:t>OBVEZNA DOKUMENTACIJA</w:t>
      </w:r>
    </w:p>
    <w:p w14:paraId="339D234C" w14:textId="77777777" w:rsidR="008D7F73" w:rsidRPr="00064199" w:rsidRDefault="008D7F73">
      <w:pPr>
        <w:ind w:left="720"/>
        <w:jc w:val="both"/>
        <w:rPr>
          <w:bCs/>
        </w:rPr>
      </w:pPr>
    </w:p>
    <w:p w14:paraId="2E5FE7B6" w14:textId="77777777" w:rsidR="008D7F73" w:rsidRPr="00610294" w:rsidRDefault="00B64BFB">
      <w:pPr>
        <w:numPr>
          <w:ilvl w:val="0"/>
          <w:numId w:val="1"/>
        </w:numPr>
        <w:jc w:val="both"/>
      </w:pPr>
      <w:bookmarkStart w:id="6" w:name="_heading=h.3znysh7" w:colFirst="0" w:colLast="0"/>
      <w:bookmarkEnd w:id="6"/>
      <w:r w:rsidRPr="00610294">
        <w:t xml:space="preserve">ispunjeni e-prijavni obrazac predan putem računalnog sustava dostupnog na mrežnoj stranici Ureda putem poveznice </w:t>
      </w:r>
      <w:hyperlink r:id="rId9">
        <w:r w:rsidRPr="00610294">
          <w:rPr>
            <w:color w:val="0000FF"/>
            <w:u w:val="single"/>
          </w:rPr>
          <w:t>https://eprijave-hrvatiizvanrh.gov.hr/</w:t>
        </w:r>
      </w:hyperlink>
      <w:r w:rsidRPr="00610294">
        <w:t xml:space="preserve">. </w:t>
      </w:r>
    </w:p>
    <w:p w14:paraId="30490770" w14:textId="77777777" w:rsidR="008D7F73" w:rsidRDefault="008D7F73">
      <w:pPr>
        <w:jc w:val="both"/>
        <w:rPr>
          <w:sz w:val="20"/>
          <w:szCs w:val="20"/>
        </w:rPr>
      </w:pPr>
    </w:p>
    <w:p w14:paraId="7CAF10C0" w14:textId="77777777" w:rsidR="008D7F73" w:rsidRPr="003271C0" w:rsidRDefault="00B64BFB">
      <w:pPr>
        <w:jc w:val="both"/>
        <w:rPr>
          <w:b/>
          <w:bCs/>
        </w:rPr>
      </w:pPr>
      <w:r>
        <w:rPr>
          <w:i/>
        </w:rPr>
        <w:t>NAPOMENA</w:t>
      </w:r>
      <w:r w:rsidRPr="00064199">
        <w:rPr>
          <w:i/>
        </w:rPr>
        <w:t xml:space="preserve">: </w:t>
      </w:r>
      <w:r w:rsidRPr="00064199">
        <w:rPr>
          <w:b/>
          <w:bCs/>
          <w:i/>
        </w:rPr>
        <w:t>navedeni e-prijavni obrazac treba biti ispunjen u potpunosti, što uključuje i motivacijsko pismo.</w:t>
      </w:r>
      <w:r w:rsidRPr="003271C0">
        <w:rPr>
          <w:b/>
          <w:bCs/>
          <w:i/>
        </w:rPr>
        <w:t xml:space="preserve"> </w:t>
      </w:r>
    </w:p>
    <w:p w14:paraId="63229760" w14:textId="77777777" w:rsidR="008D7F73" w:rsidRDefault="008D7F73">
      <w:pPr>
        <w:jc w:val="both"/>
      </w:pPr>
    </w:p>
    <w:p w14:paraId="41162101" w14:textId="77777777" w:rsidR="008D7F73" w:rsidRDefault="00B64BFB">
      <w:pPr>
        <w:numPr>
          <w:ilvl w:val="0"/>
          <w:numId w:val="1"/>
        </w:numPr>
        <w:jc w:val="both"/>
      </w:pPr>
      <w:r>
        <w:t>presliku važeće putne isprave (s kojom kandidat namjerava ući u Republiku Hrvatsku) izdane izvan Republike Hrvatske (priložiti glavnu stranicu s fotografijom kao i drugu stranicu ako je na istoj podatak od važnosti koji se ne nalazi na glavnoj stranici).</w:t>
      </w:r>
    </w:p>
    <w:p w14:paraId="08FD091F" w14:textId="77777777" w:rsidR="008D7F73" w:rsidRDefault="008D7F73">
      <w:pPr>
        <w:jc w:val="both"/>
        <w:rPr>
          <w:sz w:val="20"/>
          <w:szCs w:val="20"/>
        </w:rPr>
      </w:pPr>
    </w:p>
    <w:p w14:paraId="6E5390FF" w14:textId="77777777" w:rsidR="008D7F73" w:rsidRDefault="00B64BFB">
      <w:pPr>
        <w:jc w:val="both"/>
      </w:pPr>
      <w:r>
        <w:rPr>
          <w:i/>
        </w:rPr>
        <w:t>NAPOMENA: kandidati supružnici su dužni priložiti navedeni dokument za sebe kao i za supružnika.</w:t>
      </w:r>
    </w:p>
    <w:p w14:paraId="16EE8352" w14:textId="77777777" w:rsidR="008D7F73" w:rsidRDefault="008D7F73">
      <w:pPr>
        <w:jc w:val="both"/>
      </w:pPr>
    </w:p>
    <w:p w14:paraId="57309DDB" w14:textId="77777777" w:rsidR="008D7F73" w:rsidRDefault="00B64BFB">
      <w:pPr>
        <w:numPr>
          <w:ilvl w:val="0"/>
          <w:numId w:val="1"/>
        </w:numPr>
        <w:jc w:val="both"/>
      </w:pPr>
      <w:r>
        <w:t>presliku dokaza o pripadnosti hrvatskom narodu:</w:t>
      </w:r>
    </w:p>
    <w:p w14:paraId="7F24B5D1" w14:textId="77777777" w:rsidR="008D7F73" w:rsidRDefault="008D7F73">
      <w:pPr>
        <w:ind w:left="360"/>
        <w:jc w:val="both"/>
        <w:rPr>
          <w:sz w:val="20"/>
          <w:szCs w:val="20"/>
        </w:rPr>
      </w:pPr>
    </w:p>
    <w:p w14:paraId="3E601C45" w14:textId="77777777" w:rsidR="008D7F73" w:rsidRDefault="00B64BFB">
      <w:pPr>
        <w:jc w:val="both"/>
      </w:pPr>
      <w:r>
        <w:t xml:space="preserve">Za dokazivanje pripadnosti hrvatskom narodu kandidat je obavezan </w:t>
      </w:r>
      <w:r>
        <w:rPr>
          <w:b/>
        </w:rPr>
        <w:t>priložiti samo jedan</w:t>
      </w:r>
      <w:r>
        <w:t xml:space="preserve"> od niže navedenih dokumenta, a koji se odnosi na samog kandidata ili na njegova krvnog srodnika (pretka). Dokaz o pripadnosti hrvatskom narodu dostavlja se prema redoslijedu važnosti dokumenta i to prvo dokument pod a), a ako ga kandidat ne može pribaviti tek onda pod b) i tako redom do e) dokumenta. </w:t>
      </w:r>
    </w:p>
    <w:p w14:paraId="08295AF6" w14:textId="77777777" w:rsidR="008D7F73" w:rsidRDefault="008D7F73">
      <w:pPr>
        <w:ind w:left="708"/>
        <w:jc w:val="both"/>
        <w:rPr>
          <w:i/>
        </w:rPr>
      </w:pPr>
    </w:p>
    <w:p w14:paraId="35934551" w14:textId="77777777" w:rsidR="008D7F73" w:rsidRDefault="00B64B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Dokument u kojem se za spomenutu osobu (kandidata ili njegova pretka) izričito navodi da je pripadnik hrvatskoga naroda </w:t>
      </w:r>
    </w:p>
    <w:p w14:paraId="6DD705DF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i/>
          <w:color w:val="000000"/>
        </w:rPr>
      </w:pPr>
    </w:p>
    <w:p w14:paraId="6D0926DB" w14:textId="77777777" w:rsidR="008D7F73" w:rsidRDefault="00B64BFB">
      <w:pPr>
        <w:ind w:left="993" w:hanging="285"/>
        <w:jc w:val="both"/>
        <w:rPr>
          <w:i/>
        </w:rPr>
      </w:pPr>
      <w:r>
        <w:rPr>
          <w:i/>
        </w:rPr>
        <w:lastRenderedPageBreak/>
        <w:t>b) Dokument kojim se dokazuje da je kandidat ili  njegov krvni srodnik (predak) državljanin Republike Hrvatske (Rješenje o primitku u hrvatsko državljanstvo, domovnica, hrvatska putovnica ili osobna iskaznica)</w:t>
      </w:r>
    </w:p>
    <w:p w14:paraId="1324A0AA" w14:textId="77777777" w:rsidR="008D7F73" w:rsidRDefault="008D7F73">
      <w:pPr>
        <w:ind w:left="708"/>
        <w:jc w:val="both"/>
        <w:rPr>
          <w:i/>
        </w:rPr>
      </w:pPr>
    </w:p>
    <w:p w14:paraId="7F344C08" w14:textId="77777777" w:rsidR="008D7F73" w:rsidRDefault="00B64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Dokument kojim se dokazuje da je kandidat ili njegov krvni srodnik (predak) napustio matičnu državu, odnosno dokument kojim se dokazuje njegovo useljavanje u drugu državu </w:t>
      </w:r>
    </w:p>
    <w:p w14:paraId="1455CA8A" w14:textId="77777777" w:rsidR="008D7F73" w:rsidRDefault="008D7F73">
      <w:pPr>
        <w:ind w:left="360"/>
        <w:jc w:val="both"/>
      </w:pPr>
    </w:p>
    <w:p w14:paraId="3A47DEE2" w14:textId="77777777" w:rsidR="008D7F73" w:rsidRDefault="00B64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Potvrda čelnika nadležne diplomatske misije/konzularnog ureda Republike Hrvatske</w:t>
      </w:r>
      <w:r>
        <w:rPr>
          <w:color w:val="000000"/>
        </w:rPr>
        <w:t xml:space="preserve"> </w:t>
      </w:r>
      <w:r>
        <w:rPr>
          <w:i/>
          <w:color w:val="000000"/>
        </w:rPr>
        <w:t>ili hrvatske katoličke misije ili udruge hrvatske manjine/iseljenika</w:t>
      </w:r>
    </w:p>
    <w:p w14:paraId="723E5A44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14:paraId="5D19DE8F" w14:textId="77777777" w:rsidR="008D7F73" w:rsidRDefault="00B64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7" w:name="_heading=h.2et92p0" w:colFirst="0" w:colLast="0"/>
      <w:bookmarkEnd w:id="7"/>
      <w:r>
        <w:rPr>
          <w:i/>
          <w:color w:val="000000"/>
        </w:rPr>
        <w:t xml:space="preserve"> Izvadak objavljenog napisa (u tisku, knjigama, brošurama ili na internetu) u kojem se za spomenutu osobu (kandidata ili njegova pretka) na vjerodostojan način govori o njenom hrvatskom podrijetlu, odnosno o njenom hrvatskom djelovanju i zalaganju.</w:t>
      </w:r>
    </w:p>
    <w:p w14:paraId="447BF787" w14:textId="77777777" w:rsidR="008D7F73" w:rsidRDefault="008D7F73">
      <w:pPr>
        <w:jc w:val="both"/>
        <w:rPr>
          <w:i/>
        </w:rPr>
      </w:pPr>
    </w:p>
    <w:p w14:paraId="62D3DF3E" w14:textId="77777777" w:rsidR="008D7F73" w:rsidRDefault="00B64BFB">
      <w:pPr>
        <w:jc w:val="both"/>
        <w:rPr>
          <w:i/>
        </w:rPr>
      </w:pPr>
      <w:r>
        <w:rPr>
          <w:i/>
        </w:rPr>
        <w:t>NAPOMENA: Ako kandidat dostavlja jedan od prethodno navedenih dokumenata koji se odnosi na osobu/e s kojima je u krvnom srodstvu obvezan je dodatno dostaviti i dokaz kojim ga se može povezati s navedenim krvnim srodnikom (rodni list ili sl.).</w:t>
      </w:r>
    </w:p>
    <w:p w14:paraId="75282842" w14:textId="77777777" w:rsidR="008D7F73" w:rsidRDefault="008D7F73">
      <w:pPr>
        <w:jc w:val="both"/>
        <w:rPr>
          <w:i/>
        </w:rPr>
      </w:pPr>
    </w:p>
    <w:p w14:paraId="209D6AE8" w14:textId="77777777" w:rsidR="008D7F73" w:rsidRDefault="00B64BFB">
      <w:pPr>
        <w:jc w:val="both"/>
      </w:pPr>
      <w:r>
        <w:t xml:space="preserve">Za kandidate supružnike potrebno je dodatno dostaviti: </w:t>
      </w:r>
    </w:p>
    <w:p w14:paraId="521B14BB" w14:textId="77777777" w:rsidR="008D7F73" w:rsidRDefault="008D7F73">
      <w:pPr>
        <w:jc w:val="both"/>
      </w:pPr>
    </w:p>
    <w:p w14:paraId="73F72A97" w14:textId="77777777" w:rsidR="008D7F73" w:rsidRDefault="00B64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8" w:name="_heading=h.tyjcwt" w:colFirst="0" w:colLast="0"/>
      <w:bookmarkEnd w:id="8"/>
      <w:r>
        <w:rPr>
          <w:i/>
          <w:color w:val="000000"/>
        </w:rPr>
        <w:t>Dokaz o pripadnosti hrvatskom narodu za supružnika.</w:t>
      </w:r>
    </w:p>
    <w:p w14:paraId="6C29C8D5" w14:textId="77777777" w:rsidR="008D7F73" w:rsidRDefault="008D7F73">
      <w:pPr>
        <w:jc w:val="both"/>
      </w:pPr>
    </w:p>
    <w:p w14:paraId="1A0A7576" w14:textId="77777777" w:rsidR="008D7F73" w:rsidRDefault="00B64BFB">
      <w:pPr>
        <w:jc w:val="both"/>
      </w:pPr>
      <w:r>
        <w:t>Za kandidate prijatelje hrvatskog naroda potrebno je dodatno dostaviti:</w:t>
      </w:r>
    </w:p>
    <w:p w14:paraId="1E4900DE" w14:textId="77777777" w:rsidR="008D7F73" w:rsidRDefault="008D7F73">
      <w:pPr>
        <w:jc w:val="both"/>
      </w:pPr>
    </w:p>
    <w:p w14:paraId="71B305AF" w14:textId="77777777" w:rsidR="008D7F73" w:rsidRDefault="00B64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9" w:name="_heading=h.3dy6vkm" w:colFirst="0" w:colLast="0"/>
      <w:bookmarkEnd w:id="9"/>
      <w:r>
        <w:rPr>
          <w:i/>
          <w:color w:val="000000"/>
        </w:rPr>
        <w:t>Pisanu izjavu ili preporuku čelnika nadležne diplomatske misije/konzularnog ureda Republike Hrvatske ili udruge hrvatskih iseljenika i/ili potvrdu o članstvu u hrvatskim organizacijama i dr., kojom se potvrđuje predanost njegovanju hrvatskog identiteta i promicanju hrvatskoga kulturnog zajedništva.</w:t>
      </w:r>
    </w:p>
    <w:p w14:paraId="7BEDFDE3" w14:textId="77777777" w:rsidR="008D7F73" w:rsidRDefault="008D7F73">
      <w:pPr>
        <w:jc w:val="both"/>
      </w:pPr>
    </w:p>
    <w:p w14:paraId="7431DC48" w14:textId="77777777" w:rsidR="008D7F73" w:rsidRDefault="00B64BFB">
      <w:pPr>
        <w:numPr>
          <w:ilvl w:val="0"/>
          <w:numId w:val="1"/>
        </w:numPr>
        <w:jc w:val="both"/>
      </w:pPr>
      <w:r>
        <w:t>presliku dokaza o prebivalištu izvan Republike Hrvatske (samo ako prebivalište nije vidljivo iz dokumenata iz točke 2.).</w:t>
      </w:r>
    </w:p>
    <w:p w14:paraId="37DCA8DF" w14:textId="77777777" w:rsidR="008D7F73" w:rsidRDefault="008D7F73"/>
    <w:p w14:paraId="27475073" w14:textId="77777777" w:rsidR="008D7F73" w:rsidRDefault="00B64BFB">
      <w:pPr>
        <w:numPr>
          <w:ilvl w:val="0"/>
          <w:numId w:val="1"/>
        </w:numPr>
        <w:jc w:val="both"/>
      </w:pPr>
      <w:r>
        <w:t>presliku dokaza o prebivalištu/boravištu u Republici Hrvatskoj (samo za kandidate koji imaju prijavljeno prebivalište/boravište u Republici Hrvatskoj, ali ne duže od tri godine, sukladno točki 3.1.2. ovog Javnog poziva).</w:t>
      </w:r>
    </w:p>
    <w:p w14:paraId="75E612A8" w14:textId="77777777" w:rsidR="008D7F73" w:rsidRDefault="008D7F73">
      <w:pPr>
        <w:ind w:left="360"/>
        <w:jc w:val="both"/>
      </w:pPr>
    </w:p>
    <w:p w14:paraId="1666B0CB" w14:textId="77777777" w:rsidR="008D7F73" w:rsidRDefault="00B64BFB">
      <w:pPr>
        <w:numPr>
          <w:ilvl w:val="0"/>
          <w:numId w:val="1"/>
        </w:numPr>
        <w:jc w:val="both"/>
      </w:pPr>
      <w:r>
        <w:t xml:space="preserve">presliku potvrde o najvišem završenom stupnju obrazovanja </w:t>
      </w:r>
    </w:p>
    <w:p w14:paraId="7C9915AA" w14:textId="77777777" w:rsidR="008D7F73" w:rsidRDefault="008D7F73"/>
    <w:p w14:paraId="17E10442" w14:textId="77777777" w:rsidR="008D7F73" w:rsidRDefault="00B64BFB">
      <w:pPr>
        <w:numPr>
          <w:ilvl w:val="0"/>
          <w:numId w:val="1"/>
        </w:numPr>
        <w:jc w:val="both"/>
      </w:pPr>
      <w:r>
        <w:t>presliku vjenčanog lista supružnika (samo za kandidate supružnike).</w:t>
      </w:r>
    </w:p>
    <w:p w14:paraId="2E6D283A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2CAD0127" w14:textId="77777777" w:rsidR="008D7F73" w:rsidRDefault="00B6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0" w:name="_heading=h.1t3h5sf" w:colFirst="0" w:colLast="0"/>
      <w:bookmarkEnd w:id="10"/>
      <w:r>
        <w:rPr>
          <w:color w:val="000000"/>
        </w:rPr>
        <w:t xml:space="preserve">presliku potvrde nadležnog upravnog ili sudskog tijela države prebivališta da se protiv kandidata ne vodi kazneni postupak i/ili presliku potvrde da nije pravomoćno osuđen za počinjenje kaznenog djela, ne stariju od šest (6) mjeseci zaključno s danom objave ovog Javnog poziva. Svi kandidati koji borave u Republici Hrvatskoj dulje od 6 mjeseci od dana objave ovog Javnog poziva dužni su priložiti navedenu potvrdu koja je izdana u Republici Hrvatskoj. </w:t>
      </w:r>
    </w:p>
    <w:p w14:paraId="5264CD53" w14:textId="77777777" w:rsidR="00D40A23" w:rsidRDefault="00D40A23" w:rsidP="00495569">
      <w:pPr>
        <w:jc w:val="both"/>
        <w:rPr>
          <w:bCs/>
          <w:color w:val="000000"/>
        </w:rPr>
      </w:pPr>
    </w:p>
    <w:p w14:paraId="4565888C" w14:textId="77777777" w:rsidR="00D40A23" w:rsidRDefault="00D40A23" w:rsidP="00495569">
      <w:pPr>
        <w:jc w:val="both"/>
        <w:rPr>
          <w:bCs/>
          <w:color w:val="000000"/>
        </w:rPr>
      </w:pPr>
    </w:p>
    <w:p w14:paraId="6551875C" w14:textId="77777777" w:rsidR="00D40A23" w:rsidRDefault="00D40A23" w:rsidP="00495569">
      <w:pPr>
        <w:jc w:val="both"/>
        <w:rPr>
          <w:bCs/>
          <w:color w:val="000000"/>
        </w:rPr>
      </w:pPr>
    </w:p>
    <w:p w14:paraId="62E2A120" w14:textId="77777777" w:rsidR="00D40A23" w:rsidRDefault="00D40A23" w:rsidP="00495569">
      <w:pPr>
        <w:jc w:val="both"/>
        <w:rPr>
          <w:bCs/>
          <w:color w:val="000000"/>
        </w:rPr>
      </w:pPr>
    </w:p>
    <w:p w14:paraId="2506678E" w14:textId="77777777" w:rsidR="00D40A23" w:rsidRDefault="00D40A23" w:rsidP="00495569">
      <w:pPr>
        <w:jc w:val="both"/>
        <w:rPr>
          <w:bCs/>
          <w:color w:val="000000"/>
        </w:rPr>
      </w:pPr>
    </w:p>
    <w:p w14:paraId="6FA24E26" w14:textId="2B4C3127" w:rsidR="00495569" w:rsidRPr="00495569" w:rsidRDefault="00495569" w:rsidP="00495569">
      <w:pPr>
        <w:jc w:val="both"/>
        <w:rPr>
          <w:bCs/>
        </w:rPr>
      </w:pPr>
      <w:r w:rsidRPr="00495569">
        <w:rPr>
          <w:bCs/>
          <w:color w:val="000000"/>
        </w:rPr>
        <w:lastRenderedPageBreak/>
        <w:t>NEOBVEZNA DOKUMENTACIJA</w:t>
      </w:r>
    </w:p>
    <w:p w14:paraId="409CF56D" w14:textId="77777777" w:rsidR="00495569" w:rsidRPr="00495569" w:rsidRDefault="00495569" w:rsidP="00495569">
      <w:pPr>
        <w:ind w:left="720"/>
        <w:jc w:val="both"/>
        <w:rPr>
          <w:bCs/>
        </w:rPr>
      </w:pPr>
    </w:p>
    <w:p w14:paraId="502BA1E2" w14:textId="77777777" w:rsidR="008D7F73" w:rsidRDefault="00B64BFB">
      <w:pPr>
        <w:jc w:val="both"/>
        <w:rPr>
          <w:b/>
        </w:rPr>
      </w:pPr>
      <w:r>
        <w:rPr>
          <w:b/>
        </w:rPr>
        <w:t>Svi kandidati mogu priložiti i sljedeću dokumentaciju radi ostvarivanja dodatnih bodova:</w:t>
      </w:r>
    </w:p>
    <w:p w14:paraId="34EE4C65" w14:textId="77777777" w:rsidR="008D7F73" w:rsidRDefault="008D7F73">
      <w:pPr>
        <w:jc w:val="both"/>
        <w:rPr>
          <w:b/>
        </w:rPr>
      </w:pPr>
    </w:p>
    <w:p w14:paraId="34F58ABF" w14:textId="77777777" w:rsidR="008D7F73" w:rsidRDefault="00B6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presliku potvrde o zadnjem uspješno završenom semestru tečaja hrvatskog jezika u Republici Hrvatskoj</w:t>
      </w:r>
    </w:p>
    <w:p w14:paraId="4AD882E0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6F219BC5" w14:textId="77777777" w:rsidR="008D7F73" w:rsidRDefault="00B64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presliku potvrde da je kandidat aktivan član udruge hrvatske manjine ili hrvatskih iseljenika ili presliku drugog dokaza da je kandidat aktivan član hrvatske zajednice.</w:t>
      </w:r>
    </w:p>
    <w:p w14:paraId="7761D0F2" w14:textId="77777777" w:rsidR="008D7F73" w:rsidRDefault="008D7F73">
      <w:pPr>
        <w:jc w:val="both"/>
      </w:pPr>
    </w:p>
    <w:p w14:paraId="7E99C1D5" w14:textId="77777777" w:rsidR="008D7F73" w:rsidRDefault="00B64BFB">
      <w:pPr>
        <w:jc w:val="both"/>
      </w:pPr>
      <w:r>
        <w:rPr>
          <w:b/>
        </w:rPr>
        <w:t>11.</w:t>
      </w:r>
      <w:r>
        <w:t xml:space="preserve"> presliku dokumenta u svrhu dokaza boravka člana uže obitelji u Republici Hrvatskoj</w:t>
      </w:r>
    </w:p>
    <w:p w14:paraId="6BADF433" w14:textId="77777777" w:rsidR="008D7F73" w:rsidRDefault="008D7F73">
      <w:pPr>
        <w:jc w:val="both"/>
      </w:pPr>
    </w:p>
    <w:p w14:paraId="0B7E310E" w14:textId="4149A43E" w:rsidR="008D7F73" w:rsidRDefault="00B64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5. </w:t>
      </w:r>
      <w:r w:rsidRPr="00D40A23">
        <w:rPr>
          <w:b/>
          <w:color w:val="000000"/>
        </w:rPr>
        <w:t>NAČIN PODNOŠENJ</w:t>
      </w:r>
      <w:r w:rsidR="004560D5" w:rsidRPr="00D40A23">
        <w:rPr>
          <w:b/>
          <w:color w:val="000000"/>
        </w:rPr>
        <w:t>A</w:t>
      </w:r>
      <w:r w:rsidRPr="00D40A23">
        <w:rPr>
          <w:b/>
          <w:color w:val="000000"/>
        </w:rPr>
        <w:t xml:space="preserve"> </w:t>
      </w:r>
      <w:r w:rsidR="00D40A23" w:rsidRPr="00D40A23">
        <w:rPr>
          <w:b/>
          <w:color w:val="000000"/>
        </w:rPr>
        <w:t xml:space="preserve">I ROK </w:t>
      </w:r>
      <w:r w:rsidRPr="00D40A23">
        <w:rPr>
          <w:b/>
          <w:color w:val="000000"/>
        </w:rPr>
        <w:t>PRIJAVA</w:t>
      </w:r>
    </w:p>
    <w:p w14:paraId="032CA88D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4AE11E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1" w:name="_heading=h.4d34og8" w:colFirst="0" w:colLast="0"/>
      <w:bookmarkEnd w:id="11"/>
      <w:r w:rsidRPr="00610294">
        <w:rPr>
          <w:color w:val="000000"/>
        </w:rPr>
        <w:t xml:space="preserve">Prijava na Javni poziv se podnosi u elektroničkom obliku putem e-prijavnog obrasca dostupnog na mrežnoj stranici Ureda putem poveznice </w:t>
      </w:r>
      <w:hyperlink r:id="rId10">
        <w:r w:rsidRPr="00610294">
          <w:rPr>
            <w:color w:val="0000FF"/>
            <w:u w:val="single"/>
          </w:rPr>
          <w:t>https://eprijave-hrvatiizvanrh.gov.hr/</w:t>
        </w:r>
      </w:hyperlink>
      <w:r w:rsidRPr="00610294">
        <w:rPr>
          <w:color w:val="000000"/>
          <w:u w:val="single"/>
        </w:rPr>
        <w:t>.</w:t>
      </w:r>
      <w:r>
        <w:rPr>
          <w:color w:val="000000"/>
          <w:u w:val="single"/>
        </w:rPr>
        <w:t xml:space="preserve"> </w:t>
      </w:r>
    </w:p>
    <w:p w14:paraId="4AAB2912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537AF9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2" w:name="_heading=h.2s8eyo1" w:colFirst="0" w:colLast="0"/>
      <w:bookmarkEnd w:id="12"/>
      <w:r>
        <w:rPr>
          <w:color w:val="000000"/>
        </w:rPr>
        <w:t xml:space="preserve">Nakon što se e-prijavni obrazac ispuni i učitaju se svi potrebni obavezni i neobavezni prilozi u za to predviđeno mjesto, prijava se može konačno spremiti i predati. </w:t>
      </w:r>
    </w:p>
    <w:p w14:paraId="54A1575B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A1210A" w14:textId="4F119A6D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Rok za podnošenje e-prijave je 30 (trideset) dana od dana objave Javnog poziva na mrežnoj stranici Ureda i traje </w:t>
      </w:r>
      <w:r w:rsidRPr="00044CBF">
        <w:rPr>
          <w:color w:val="000000"/>
        </w:rPr>
        <w:t xml:space="preserve">zaključno do </w:t>
      </w:r>
      <w:r w:rsidR="00044CBF" w:rsidRPr="0079697E">
        <w:rPr>
          <w:b/>
          <w:bCs/>
          <w:color w:val="000000"/>
        </w:rPr>
        <w:t>1</w:t>
      </w:r>
      <w:r w:rsidR="00E55510">
        <w:rPr>
          <w:b/>
          <w:bCs/>
          <w:color w:val="000000"/>
        </w:rPr>
        <w:t>9</w:t>
      </w:r>
      <w:r w:rsidR="00044CBF" w:rsidRPr="0079697E">
        <w:rPr>
          <w:b/>
          <w:bCs/>
          <w:color w:val="000000"/>
        </w:rPr>
        <w:t xml:space="preserve">. </w:t>
      </w:r>
      <w:r w:rsidRPr="0079697E">
        <w:rPr>
          <w:b/>
          <w:bCs/>
          <w:color w:val="000000"/>
        </w:rPr>
        <w:t>lipnja 202</w:t>
      </w:r>
      <w:r w:rsidRPr="0079697E">
        <w:rPr>
          <w:b/>
          <w:bCs/>
        </w:rPr>
        <w:t>3</w:t>
      </w:r>
      <w:r w:rsidRPr="002D1CCF">
        <w:rPr>
          <w:color w:val="000000"/>
        </w:rPr>
        <w:t>.</w:t>
      </w:r>
      <w:r>
        <w:rPr>
          <w:color w:val="000000"/>
        </w:rPr>
        <w:t xml:space="preserve"> godine nakon čega više neće biti moguće podnošenje e-prijave niti učitavanje dokumentacije.</w:t>
      </w:r>
    </w:p>
    <w:p w14:paraId="5C7D5473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1D951F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Prijave s nepotpunom dokumentacijom ili prijave/dopune prijava koje ne budu podnesene u roku i na način propisan ovim Javnim pozivom, neće se razmatrati. </w:t>
      </w:r>
    </w:p>
    <w:p w14:paraId="3CEE9BD5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DCFE7E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1BDF85" w14:textId="789D56D5" w:rsidR="008D7F73" w:rsidRDefault="00B64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6. </w:t>
      </w:r>
      <w:r w:rsidR="00D40A23" w:rsidRPr="00D40A23">
        <w:rPr>
          <w:b/>
          <w:color w:val="000000"/>
        </w:rPr>
        <w:t>PRIJEDLOG BODOVNE LISTE</w:t>
      </w:r>
      <w:r w:rsidR="002D1CCF" w:rsidRPr="00D40A23">
        <w:rPr>
          <w:b/>
          <w:color w:val="000000"/>
        </w:rPr>
        <w:t xml:space="preserve"> I DONOŠENJE ODLUKE</w:t>
      </w:r>
    </w:p>
    <w:p w14:paraId="655AD08C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FF85E4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Nakon pregleda i razmatranja svih uredno pristiglih prijava na Javni poziv imenovano Povjerenstvo utvrđuje prijedlog bodovne liste za učenje hrvatskoga jezika u Republici Hrvatskoj.</w:t>
      </w:r>
    </w:p>
    <w:p w14:paraId="50C05F68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1901FA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Prijedlog bodovne liste za učenje hrvatskoga jezika u Republici Hrvatskoj objavljuje se na mrežnim stranicama Ureda u roku 30 (trideset) dana od dana isteka roka za podnošenje prijava i sadrži sljedeće podatke: ime i prezime kandidata, godinu rođenja, država prebivališta, mjesto pohađanja Tečaja, semestar akademske godine, ukupan broj ostvarenih bodova kandidata.</w:t>
      </w:r>
    </w:p>
    <w:p w14:paraId="7D6DD4EB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8E3A5F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 roku od 8 (osam) dana od dana objave prijedloga bodovne liste za učenje hrvatskoga jezika u Republici Hrvatskoj kandidat može podnijeti pisani prigovor Uredu. </w:t>
      </w:r>
    </w:p>
    <w:p w14:paraId="60624A37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5C61BFD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Povjerenstvo razmatra prigovore zaprimljene u roku te najkasnije u roku od 30 (trideset) dana od dana isteka roka za prigovore predlaže čelniku Ureda konačnu bodovnu listu za učenje hrvatskoga jezika u Republici Hrvatskoj.</w:t>
      </w:r>
    </w:p>
    <w:p w14:paraId="0C2C83FE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D05AE7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 okončanju postupka po zaprimljenim prigovorima, na prijedlog Povjerenstva, čelnik Ureda donosi Odluku o dodjeli stipendija za učenje hrvatskoga jezika u Republici Hrvatskoj čiji je sastavni dio konačna bodovna lista za učenje hrvatskoga jezika u Republici Hrvatskoj, a temeljem koje se sa dobitnikom stipendije zaključuje ugovor o stipendiranju u kojem se pobliže uređuju prava i obveze davatelja i primatelja stipendije. </w:t>
      </w:r>
    </w:p>
    <w:p w14:paraId="13B0A6B8" w14:textId="77777777" w:rsidR="004560D5" w:rsidRDefault="004560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386168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FDA1C2" w14:textId="43990231" w:rsidR="008D7F73" w:rsidRDefault="00B64B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7. </w:t>
      </w:r>
      <w:r w:rsidR="00731D63">
        <w:rPr>
          <w:b/>
          <w:color w:val="000000"/>
        </w:rPr>
        <w:t>DODATNE INFORMACIJE</w:t>
      </w:r>
    </w:p>
    <w:p w14:paraId="26335430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D1654D" w14:textId="3941FD83" w:rsidR="008D7F73" w:rsidRDefault="00B64BFB">
      <w:pPr>
        <w:jc w:val="both"/>
      </w:pPr>
      <w:r>
        <w:t>Osobe koje se prijave na Javni poziv podnošenjem svoje prijave u e-prijavnom obrascu daju privolu za prikupljanje i obradu te suglasnost za objavu osobnih podataka propisanih ovim Javnim pozivom i Pravilnikom.</w:t>
      </w:r>
    </w:p>
    <w:p w14:paraId="37283901" w14:textId="77777777" w:rsidR="008D7F73" w:rsidRDefault="008D7F73">
      <w:pPr>
        <w:jc w:val="both"/>
      </w:pPr>
    </w:p>
    <w:p w14:paraId="1D1FA2EC" w14:textId="77777777" w:rsidR="008D7F73" w:rsidRDefault="00B64BFB">
      <w:pPr>
        <w:jc w:val="both"/>
      </w:pPr>
      <w:r>
        <w:t>Osobe koje se prijave na Javni poziv podnošenjem svoje prijave u e-prijavnom obrascu pod materijalnom i kaznenom  odgovornošću jamče za istinitost i točnost svih podataka koji su dostavljeni putem sustava e-prijave.</w:t>
      </w:r>
    </w:p>
    <w:p w14:paraId="61B9FD1E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304962" w14:textId="24F4367C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 sve dodatne informacije vezane uz Javni poziv kandidati mogu poslati pisani upit najkasnije do isteka roka za podnošenje prijava na adresu elektroničke pošte:</w:t>
      </w:r>
      <w:r w:rsidR="00D97A26">
        <w:rPr>
          <w:color w:val="000000"/>
        </w:rPr>
        <w:t xml:space="preserve"> </w:t>
      </w:r>
      <w:hyperlink r:id="rId11" w:history="1">
        <w:r w:rsidR="00D97A26" w:rsidRPr="002D657D">
          <w:rPr>
            <w:rStyle w:val="Hiperveza"/>
          </w:rPr>
          <w:t>tecaj-hrvatskog-jezika@hrvatiizvanrh.hr</w:t>
        </w:r>
      </w:hyperlink>
      <w:r>
        <w:rPr>
          <w:color w:val="000000"/>
        </w:rPr>
        <w:t xml:space="preserve"> ili nazvati na broj</w:t>
      </w:r>
      <w:r w:rsidR="00163462">
        <w:rPr>
          <w:color w:val="000000"/>
        </w:rPr>
        <w:t>eve telefona</w:t>
      </w:r>
      <w:r>
        <w:rPr>
          <w:color w:val="000000"/>
        </w:rPr>
        <w:t xml:space="preserve">: </w:t>
      </w:r>
      <w:bookmarkStart w:id="13" w:name="_Hlk135038059"/>
      <w:r>
        <w:rPr>
          <w:color w:val="000000"/>
        </w:rPr>
        <w:t>+385 (0)1/</w:t>
      </w:r>
      <w:bookmarkEnd w:id="13"/>
      <w:r>
        <w:rPr>
          <w:color w:val="000000"/>
        </w:rPr>
        <w:t>6444-6</w:t>
      </w:r>
      <w:r w:rsidR="00D97A26">
        <w:rPr>
          <w:color w:val="000000"/>
        </w:rPr>
        <w:t>7</w:t>
      </w:r>
      <w:r>
        <w:rPr>
          <w:color w:val="000000"/>
        </w:rPr>
        <w:t>3</w:t>
      </w:r>
      <w:r w:rsidR="00D97A26">
        <w:rPr>
          <w:color w:val="000000"/>
        </w:rPr>
        <w:t>,</w:t>
      </w:r>
      <w:r>
        <w:rPr>
          <w:color w:val="000000"/>
        </w:rPr>
        <w:t xml:space="preserve"> </w:t>
      </w:r>
      <w:r w:rsidR="00163462">
        <w:rPr>
          <w:color w:val="000000"/>
        </w:rPr>
        <w:t>+385 (0)1/</w:t>
      </w:r>
      <w:r w:rsidR="00D97A26">
        <w:rPr>
          <w:color w:val="000000"/>
        </w:rPr>
        <w:t xml:space="preserve">6444- 683, </w:t>
      </w:r>
      <w:r>
        <w:rPr>
          <w:color w:val="000000"/>
        </w:rPr>
        <w:t xml:space="preserve">svaki radni dan od </w:t>
      </w:r>
      <w:r w:rsidR="00D97A26">
        <w:rPr>
          <w:color w:val="000000"/>
        </w:rPr>
        <w:t>09</w:t>
      </w:r>
      <w:r>
        <w:rPr>
          <w:color w:val="000000"/>
        </w:rPr>
        <w:t>:</w:t>
      </w:r>
      <w:r w:rsidR="00D97A26">
        <w:rPr>
          <w:color w:val="000000"/>
        </w:rPr>
        <w:t>3</w:t>
      </w:r>
      <w:r>
        <w:rPr>
          <w:color w:val="000000"/>
        </w:rPr>
        <w:t xml:space="preserve">0 </w:t>
      </w:r>
      <w:r w:rsidR="00D97A26">
        <w:rPr>
          <w:color w:val="000000"/>
        </w:rPr>
        <w:t>-</w:t>
      </w:r>
      <w:r>
        <w:rPr>
          <w:color w:val="000000"/>
        </w:rPr>
        <w:t xml:space="preserve"> 15:</w:t>
      </w:r>
      <w:r w:rsidR="00D97A26">
        <w:rPr>
          <w:color w:val="000000"/>
        </w:rPr>
        <w:t>3</w:t>
      </w:r>
      <w:r>
        <w:rPr>
          <w:color w:val="000000"/>
        </w:rPr>
        <w:t>0 sati.</w:t>
      </w:r>
    </w:p>
    <w:p w14:paraId="527BF424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51E41D" w14:textId="0D09C683" w:rsidR="008D7F73" w:rsidRPr="00840075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40075">
        <w:rPr>
          <w:color w:val="000000"/>
        </w:rPr>
        <w:t>KLASA: 015-09/2</w:t>
      </w:r>
      <w:r w:rsidR="00840075" w:rsidRPr="00840075">
        <w:rPr>
          <w:color w:val="000000"/>
        </w:rPr>
        <w:t>3</w:t>
      </w:r>
      <w:r w:rsidRPr="00840075">
        <w:rPr>
          <w:color w:val="000000"/>
        </w:rPr>
        <w:t>-03/</w:t>
      </w:r>
      <w:r w:rsidR="00840075" w:rsidRPr="00840075">
        <w:rPr>
          <w:color w:val="000000"/>
        </w:rPr>
        <w:t>23</w:t>
      </w:r>
    </w:p>
    <w:p w14:paraId="78A920F8" w14:textId="366732C9" w:rsidR="008D7F73" w:rsidRPr="00840075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40075">
        <w:rPr>
          <w:color w:val="000000"/>
        </w:rPr>
        <w:t>URBROJ: 537-02-01/3-2</w:t>
      </w:r>
      <w:r w:rsidR="00840075" w:rsidRPr="00840075">
        <w:rPr>
          <w:color w:val="000000"/>
        </w:rPr>
        <w:t>3</w:t>
      </w:r>
      <w:r w:rsidRPr="00840075">
        <w:rPr>
          <w:color w:val="000000"/>
        </w:rPr>
        <w:t>-1</w:t>
      </w:r>
    </w:p>
    <w:p w14:paraId="0B62D4CA" w14:textId="77777777" w:rsidR="008D7F73" w:rsidRPr="00840075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8A0540" w14:textId="3E6E39B4" w:rsidR="008D7F73" w:rsidRDefault="00B64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40075">
        <w:rPr>
          <w:color w:val="000000"/>
        </w:rPr>
        <w:t>Zagreb,</w:t>
      </w:r>
      <w:r w:rsidR="00F76225" w:rsidRPr="00840075">
        <w:rPr>
          <w:color w:val="000000"/>
        </w:rPr>
        <w:t xml:space="preserve"> </w:t>
      </w:r>
      <w:r w:rsidR="00840075">
        <w:rPr>
          <w:color w:val="000000"/>
        </w:rPr>
        <w:t xml:space="preserve">18. </w:t>
      </w:r>
      <w:r w:rsidR="00F76225" w:rsidRPr="00840075">
        <w:rPr>
          <w:color w:val="000000"/>
        </w:rPr>
        <w:t>svibnja 2023.</w:t>
      </w:r>
    </w:p>
    <w:p w14:paraId="6EF8471B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CCD55D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ind w:left="4320"/>
        <w:jc w:val="center"/>
        <w:rPr>
          <w:b/>
          <w:color w:val="000000"/>
        </w:rPr>
      </w:pPr>
      <w:r>
        <w:rPr>
          <w:b/>
          <w:color w:val="000000"/>
        </w:rPr>
        <w:t>DRŽAVNI TAJNIK</w:t>
      </w:r>
    </w:p>
    <w:p w14:paraId="5E2222AE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ind w:left="4320"/>
        <w:jc w:val="center"/>
        <w:rPr>
          <w:b/>
          <w:color w:val="000000"/>
        </w:rPr>
      </w:pPr>
    </w:p>
    <w:p w14:paraId="5E995B81" w14:textId="77777777" w:rsidR="008D7F73" w:rsidRDefault="008D7F73">
      <w:pPr>
        <w:pBdr>
          <w:top w:val="nil"/>
          <w:left w:val="nil"/>
          <w:bottom w:val="nil"/>
          <w:right w:val="nil"/>
          <w:between w:val="nil"/>
        </w:pBdr>
        <w:ind w:left="4320"/>
        <w:jc w:val="center"/>
        <w:rPr>
          <w:b/>
          <w:color w:val="000000"/>
        </w:rPr>
      </w:pPr>
    </w:p>
    <w:p w14:paraId="3C584C17" w14:textId="77777777" w:rsidR="008D7F73" w:rsidRDefault="00B64BFB">
      <w:pPr>
        <w:pBdr>
          <w:top w:val="nil"/>
          <w:left w:val="nil"/>
          <w:bottom w:val="nil"/>
          <w:right w:val="nil"/>
          <w:between w:val="nil"/>
        </w:pBdr>
        <w:ind w:left="4320"/>
        <w:jc w:val="center"/>
        <w:rPr>
          <w:color w:val="000000"/>
        </w:rPr>
      </w:pPr>
      <w:r>
        <w:rPr>
          <w:color w:val="000000"/>
        </w:rPr>
        <w:t>Zvonko Milas</w:t>
      </w:r>
    </w:p>
    <w:p w14:paraId="32931E2F" w14:textId="77777777" w:rsidR="00840075" w:rsidRPr="00840075" w:rsidRDefault="00840075" w:rsidP="00840075">
      <w:pPr>
        <w:rPr>
          <w:rFonts w:ascii="Calibri" w:hAnsi="Calibri" w:cs="Calibri"/>
          <w:sz w:val="32"/>
          <w:szCs w:val="32"/>
          <w:lang w:eastAsia="en-US"/>
        </w:rPr>
      </w:pPr>
    </w:p>
    <w:p w14:paraId="226BDB3C" w14:textId="77777777" w:rsidR="008D7F73" w:rsidRPr="00840075" w:rsidRDefault="008D7F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sectPr w:rsidR="008D7F73" w:rsidRPr="00840075">
      <w:footerReference w:type="default" r:id="rId12"/>
      <w:pgSz w:w="11906" w:h="16838"/>
      <w:pgMar w:top="1418" w:right="1077" w:bottom="1418" w:left="107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132D" w14:textId="77777777" w:rsidR="007C1A70" w:rsidRDefault="007C1A70">
      <w:r>
        <w:separator/>
      </w:r>
    </w:p>
  </w:endnote>
  <w:endnote w:type="continuationSeparator" w:id="0">
    <w:p w14:paraId="434E4F8D" w14:textId="77777777" w:rsidR="007C1A70" w:rsidRDefault="007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407" w14:textId="77777777" w:rsidR="008D7F73" w:rsidRDefault="00B64B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582A">
      <w:rPr>
        <w:noProof/>
        <w:color w:val="000000"/>
      </w:rPr>
      <w:t>2</w:t>
    </w:r>
    <w:r>
      <w:rPr>
        <w:color w:val="000000"/>
      </w:rPr>
      <w:fldChar w:fldCharType="end"/>
    </w:r>
  </w:p>
  <w:p w14:paraId="422372E2" w14:textId="77777777" w:rsidR="008D7F73" w:rsidRDefault="008D7F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AD57" w14:textId="77777777" w:rsidR="007C1A70" w:rsidRDefault="007C1A70">
      <w:r>
        <w:separator/>
      </w:r>
    </w:p>
  </w:footnote>
  <w:footnote w:type="continuationSeparator" w:id="0">
    <w:p w14:paraId="6B8AE466" w14:textId="77777777" w:rsidR="007C1A70" w:rsidRDefault="007C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5D5C"/>
    <w:multiLevelType w:val="multilevel"/>
    <w:tmpl w:val="99526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510179"/>
    <w:multiLevelType w:val="multilevel"/>
    <w:tmpl w:val="4D180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F805C1"/>
    <w:multiLevelType w:val="multilevel"/>
    <w:tmpl w:val="FDF64C46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83690F"/>
    <w:multiLevelType w:val="multilevel"/>
    <w:tmpl w:val="567C53D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416FF"/>
    <w:multiLevelType w:val="multilevel"/>
    <w:tmpl w:val="D3227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388"/>
    <w:multiLevelType w:val="multilevel"/>
    <w:tmpl w:val="F1E47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835C72"/>
    <w:multiLevelType w:val="multilevel"/>
    <w:tmpl w:val="BB3C6C22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506BF"/>
    <w:multiLevelType w:val="multilevel"/>
    <w:tmpl w:val="D5B4F8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7048F6"/>
    <w:multiLevelType w:val="multilevel"/>
    <w:tmpl w:val="723E51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60943630">
    <w:abstractNumId w:val="1"/>
  </w:num>
  <w:num w:numId="2" w16cid:durableId="1664429997">
    <w:abstractNumId w:val="5"/>
  </w:num>
  <w:num w:numId="3" w16cid:durableId="1617978924">
    <w:abstractNumId w:val="6"/>
  </w:num>
  <w:num w:numId="4" w16cid:durableId="1795901908">
    <w:abstractNumId w:val="8"/>
  </w:num>
  <w:num w:numId="5" w16cid:durableId="359551241">
    <w:abstractNumId w:val="7"/>
  </w:num>
  <w:num w:numId="6" w16cid:durableId="1222789093">
    <w:abstractNumId w:val="2"/>
  </w:num>
  <w:num w:numId="7" w16cid:durableId="606935063">
    <w:abstractNumId w:val="0"/>
  </w:num>
  <w:num w:numId="8" w16cid:durableId="2105957453">
    <w:abstractNumId w:val="4"/>
  </w:num>
  <w:num w:numId="9" w16cid:durableId="433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73"/>
    <w:rsid w:val="000032EA"/>
    <w:rsid w:val="00044CBF"/>
    <w:rsid w:val="00064199"/>
    <w:rsid w:val="00093C67"/>
    <w:rsid w:val="00093D17"/>
    <w:rsid w:val="00095FB8"/>
    <w:rsid w:val="000C4D79"/>
    <w:rsid w:val="00161D41"/>
    <w:rsid w:val="00163462"/>
    <w:rsid w:val="001F28A9"/>
    <w:rsid w:val="00201ED0"/>
    <w:rsid w:val="002B52FF"/>
    <w:rsid w:val="002D1CCF"/>
    <w:rsid w:val="003271C0"/>
    <w:rsid w:val="0033032C"/>
    <w:rsid w:val="003402D6"/>
    <w:rsid w:val="0034681C"/>
    <w:rsid w:val="003637D5"/>
    <w:rsid w:val="0042106A"/>
    <w:rsid w:val="004560D5"/>
    <w:rsid w:val="00495569"/>
    <w:rsid w:val="005E5A0C"/>
    <w:rsid w:val="00610294"/>
    <w:rsid w:val="006B638F"/>
    <w:rsid w:val="006C524E"/>
    <w:rsid w:val="00731D63"/>
    <w:rsid w:val="00744AAE"/>
    <w:rsid w:val="00787253"/>
    <w:rsid w:val="0079697E"/>
    <w:rsid w:val="007C1A70"/>
    <w:rsid w:val="007C1B62"/>
    <w:rsid w:val="007C7CB0"/>
    <w:rsid w:val="00840075"/>
    <w:rsid w:val="008423B0"/>
    <w:rsid w:val="008769C6"/>
    <w:rsid w:val="008A0E79"/>
    <w:rsid w:val="008D7F73"/>
    <w:rsid w:val="009061D8"/>
    <w:rsid w:val="00972814"/>
    <w:rsid w:val="009B408D"/>
    <w:rsid w:val="009D7255"/>
    <w:rsid w:val="00A06F49"/>
    <w:rsid w:val="00AF422D"/>
    <w:rsid w:val="00AF6F2D"/>
    <w:rsid w:val="00B64BFB"/>
    <w:rsid w:val="00BA6C08"/>
    <w:rsid w:val="00BD2429"/>
    <w:rsid w:val="00CB582A"/>
    <w:rsid w:val="00D259DF"/>
    <w:rsid w:val="00D40A23"/>
    <w:rsid w:val="00D46C6D"/>
    <w:rsid w:val="00D50B38"/>
    <w:rsid w:val="00D74CB4"/>
    <w:rsid w:val="00D97A26"/>
    <w:rsid w:val="00E55510"/>
    <w:rsid w:val="00EA3346"/>
    <w:rsid w:val="00EA5858"/>
    <w:rsid w:val="00F65884"/>
    <w:rsid w:val="00F76225"/>
    <w:rsid w:val="00FE2344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A05D"/>
  <w15:docId w15:val="{07D1C9F5-FE3A-4C83-AC46-CEBE24D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D8"/>
  </w:style>
  <w:style w:type="paragraph" w:styleId="Naslov1">
    <w:name w:val="heading 1"/>
    <w:basedOn w:val="Normal"/>
    <w:next w:val="Normal"/>
    <w:uiPriority w:val="9"/>
    <w:qFormat/>
    <w:rsid w:val="00E8025A"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uiPriority w:val="9"/>
    <w:unhideWhenUsed/>
    <w:qFormat/>
    <w:rsid w:val="00E8025A"/>
    <w:pPr>
      <w:keepNext/>
      <w:jc w:val="center"/>
      <w:outlineLvl w:val="1"/>
    </w:pPr>
    <w:rPr>
      <w:rFonts w:ascii="Arial" w:hAnsi="Arial"/>
      <w:b/>
    </w:rPr>
  </w:style>
  <w:style w:type="paragraph" w:styleId="Naslov3">
    <w:name w:val="heading 3"/>
    <w:basedOn w:val="Normal"/>
    <w:next w:val="Normal"/>
    <w:uiPriority w:val="9"/>
    <w:unhideWhenUsed/>
    <w:qFormat/>
    <w:rsid w:val="00E8025A"/>
    <w:pPr>
      <w:keepNext/>
      <w:jc w:val="center"/>
      <w:outlineLvl w:val="2"/>
    </w:pPr>
    <w:rPr>
      <w:rFonts w:ascii="Arial" w:hAnsi="Arial"/>
      <w:b/>
      <w:sz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jeloteksta">
    <w:name w:val="Body Text"/>
    <w:basedOn w:val="Normal"/>
    <w:rsid w:val="00E8025A"/>
    <w:pPr>
      <w:jc w:val="center"/>
    </w:pPr>
    <w:rPr>
      <w:rFonts w:ascii="Arial" w:hAnsi="Arial"/>
      <w:b/>
    </w:rPr>
  </w:style>
  <w:style w:type="character" w:styleId="Hiperveza">
    <w:name w:val="Hyperlink"/>
    <w:rsid w:val="00E8025A"/>
    <w:rPr>
      <w:color w:val="0000FF"/>
      <w:u w:val="single"/>
    </w:rPr>
  </w:style>
  <w:style w:type="paragraph" w:styleId="Tijeloteksta3">
    <w:name w:val="Body Text 3"/>
    <w:basedOn w:val="Normal"/>
    <w:rsid w:val="00E8025A"/>
    <w:pPr>
      <w:jc w:val="both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D3FBA"/>
    <w:rPr>
      <w:rFonts w:eastAsia="PMingLiU"/>
      <w:lang w:eastAsia="zh-TW"/>
    </w:rPr>
  </w:style>
  <w:style w:type="character" w:customStyle="1" w:styleId="normalchar1">
    <w:name w:val="normal__char1"/>
    <w:rsid w:val="00DD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">
    <w:name w:val="body_0020text"/>
    <w:basedOn w:val="Normal"/>
    <w:rsid w:val="004A72FF"/>
    <w:pPr>
      <w:jc w:val="center"/>
    </w:pPr>
    <w:rPr>
      <w:rFonts w:ascii="Arial" w:eastAsia="PMingLiU" w:hAnsi="Arial" w:cs="Arial"/>
      <w:b/>
      <w:bCs/>
      <w:lang w:eastAsia="zh-TW"/>
    </w:rPr>
  </w:style>
  <w:style w:type="paragraph" w:customStyle="1" w:styleId="body0020text00203">
    <w:name w:val="body_0020text_00203"/>
    <w:basedOn w:val="Normal"/>
    <w:rsid w:val="004A72FF"/>
    <w:pPr>
      <w:jc w:val="both"/>
    </w:pPr>
    <w:rPr>
      <w:rFonts w:ascii="Arial" w:eastAsia="PMingLiU" w:hAnsi="Arial" w:cs="Arial"/>
      <w:sz w:val="20"/>
      <w:lang w:eastAsia="zh-TW"/>
    </w:rPr>
  </w:style>
  <w:style w:type="character" w:customStyle="1" w:styleId="heading00203char1">
    <w:name w:val="heading_00203__char1"/>
    <w:rsid w:val="004A72FF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body0020textchar1">
    <w:name w:val="body_0020text__char1"/>
    <w:rsid w:val="004A72FF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4A72FF"/>
    <w:rPr>
      <w:color w:val="0000FF"/>
      <w:u w:val="single"/>
    </w:rPr>
  </w:style>
  <w:style w:type="character" w:customStyle="1" w:styleId="body0020text00203char1">
    <w:name w:val="body_0020text_00203__char1"/>
    <w:rsid w:val="004A72F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balonia">
    <w:name w:val="Balloon Text"/>
    <w:basedOn w:val="Normal"/>
    <w:semiHidden/>
    <w:rsid w:val="00311B58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4132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41321"/>
    <w:rPr>
      <w:sz w:val="20"/>
    </w:rPr>
  </w:style>
  <w:style w:type="character" w:customStyle="1" w:styleId="TekstkomentaraChar">
    <w:name w:val="Tekst komentara Char"/>
    <w:link w:val="Tekstkomentara"/>
    <w:rsid w:val="00041321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41321"/>
    <w:rPr>
      <w:b/>
      <w:bCs/>
    </w:rPr>
  </w:style>
  <w:style w:type="character" w:customStyle="1" w:styleId="PredmetkomentaraChar">
    <w:name w:val="Predmet komentara Char"/>
    <w:link w:val="Predmetkomentara"/>
    <w:rsid w:val="00041321"/>
    <w:rPr>
      <w:b/>
      <w:bCs/>
      <w:lang w:val="hr-HR"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7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rijeenospominjanje1">
    <w:name w:val="Neriješeno spominjanje1"/>
    <w:uiPriority w:val="99"/>
    <w:semiHidden/>
    <w:unhideWhenUsed/>
    <w:rsid w:val="007974F5"/>
    <w:rPr>
      <w:color w:val="808080"/>
      <w:shd w:val="clear" w:color="auto" w:fill="E6E6E6"/>
    </w:rPr>
  </w:style>
  <w:style w:type="paragraph" w:styleId="StandardWeb">
    <w:name w:val="Normal (Web)"/>
    <w:basedOn w:val="Normal"/>
    <w:unhideWhenUsed/>
    <w:rsid w:val="0098609D"/>
    <w:rPr>
      <w:rFonts w:eastAsia="Calibri"/>
    </w:rPr>
  </w:style>
  <w:style w:type="paragraph" w:styleId="Odlomakpopisa">
    <w:name w:val="List Paragraph"/>
    <w:basedOn w:val="Normal"/>
    <w:uiPriority w:val="34"/>
    <w:qFormat/>
    <w:rsid w:val="00E01A16"/>
    <w:pPr>
      <w:ind w:left="720"/>
      <w:contextualSpacing/>
    </w:pPr>
    <w:rPr>
      <w:rFonts w:eastAsia="PMingLiU"/>
      <w:lang w:eastAsia="zh-TW"/>
    </w:rPr>
  </w:style>
  <w:style w:type="table" w:customStyle="1" w:styleId="Reetkatablice1">
    <w:name w:val="Rešetka tablice1"/>
    <w:basedOn w:val="Obinatablica"/>
    <w:next w:val="Reetkatablice"/>
    <w:rsid w:val="00A56291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A5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4115C"/>
    <w:rPr>
      <w:color w:val="808080"/>
      <w:shd w:val="clear" w:color="auto" w:fill="E6E6E6"/>
    </w:rPr>
  </w:style>
  <w:style w:type="paragraph" w:customStyle="1" w:styleId="Normal2">
    <w:name w:val="Normal2"/>
    <w:basedOn w:val="Normal"/>
    <w:rsid w:val="0090711F"/>
    <w:rPr>
      <w:rFonts w:eastAsia="PMingLiU"/>
      <w:lang w:eastAsia="zh-TW"/>
    </w:rPr>
  </w:style>
  <w:style w:type="character" w:styleId="SlijeenaHiperveza">
    <w:name w:val="FollowedHyperlink"/>
    <w:basedOn w:val="Zadanifontodlomka"/>
    <w:semiHidden/>
    <w:unhideWhenUsed/>
    <w:rsid w:val="005F7DF1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7527"/>
    <w:rPr>
      <w:sz w:val="24"/>
    </w:rPr>
  </w:style>
  <w:style w:type="paragraph" w:styleId="Podnoje">
    <w:name w:val="footer"/>
    <w:basedOn w:val="Normal"/>
    <w:link w:val="Podnoje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07527"/>
    <w:rPr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A34896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aj-hrvatskog-jezika@hrvatiizvanrh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rijave-hrvatiizvanrh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e-hrvatiizvanrh.gov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SUQgW/9HsipKwzHQaMke/gGOAw==">AMUW2mXAiWDv1Kv4Nlw4brkgXLWSPBhBLLg+oiirrow3GJZpkR95BawxTof5n81xfBKEwhIO/1rFGFC/CwJun5OPx8kcRMTfvCKtg7V6/nbOjNjZ6ynfaD4+MtxP9YKux9UUNivnRuji78eHHhDST51RKOJrT6HWcCriZetJMIv6gxh0i/gOcV32bpM8fn99OxAocZ3CJLvd/5adsu/CHrU3mDiHbSOzEHzK2F0P4telur/XvAkFt/EZ5xxkpGyPyeeKgC/V+x3qppZ3azsD7BwM4i03iOG+hjpDxAltYf5mGIhtwLeD38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mzovko</dc:creator>
  <cp:lastModifiedBy>Viktor Škovrlj</cp:lastModifiedBy>
  <cp:revision>11</cp:revision>
  <dcterms:created xsi:type="dcterms:W3CDTF">2023-05-15T12:37:00Z</dcterms:created>
  <dcterms:modified xsi:type="dcterms:W3CDTF">2023-05-16T10:51:00Z</dcterms:modified>
</cp:coreProperties>
</file>